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638F3" w14:textId="77777777" w:rsidR="00B73F89" w:rsidRPr="004E2614" w:rsidRDefault="00B73F89" w:rsidP="00B73F89">
      <w:pPr>
        <w:tabs>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sz w:val="36"/>
        </w:rPr>
      </w:pPr>
      <w:r w:rsidRPr="004E2614">
        <w:rPr>
          <w:rFonts w:ascii="Times New Roman" w:hAnsi="Times New Roman"/>
          <w:b/>
          <w:sz w:val="36"/>
        </w:rPr>
        <w:t>Matthew W. Miller, DVM, MS</w:t>
      </w:r>
      <w:r>
        <w:rPr>
          <w:rFonts w:ascii="Times New Roman" w:hAnsi="Times New Roman"/>
          <w:b/>
          <w:sz w:val="36"/>
        </w:rPr>
        <w:t>, DACVIM (Cardiology)</w:t>
      </w:r>
    </w:p>
    <w:p w14:paraId="1702C46D"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rPr>
          <w:rFonts w:ascii="Times New Roman" w:hAnsi="Times New Roman"/>
          <w:b/>
          <w:u w:val="single"/>
        </w:rPr>
      </w:pPr>
    </w:p>
    <w:p w14:paraId="130F2297" w14:textId="0C3BBD16" w:rsidR="00800C5D" w:rsidRPr="00286F5D" w:rsidRDefault="00A04B0A" w:rsidP="00800C5D">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jc w:val="center"/>
        <w:rPr>
          <w:rFonts w:ascii="Times New Roman" w:hAnsi="Times New Roman"/>
        </w:rPr>
      </w:pPr>
      <w:r>
        <w:rPr>
          <w:rFonts w:ascii="Times New Roman" w:hAnsi="Times New Roman"/>
          <w:b/>
        </w:rPr>
        <w:t xml:space="preserve">FULL </w:t>
      </w:r>
      <w:r w:rsidR="00800C5D" w:rsidRPr="00286F5D">
        <w:rPr>
          <w:rFonts w:ascii="Times New Roman" w:hAnsi="Times New Roman"/>
          <w:b/>
        </w:rPr>
        <w:t>BIBLIOGRAPHY</w:t>
      </w:r>
    </w:p>
    <w:p w14:paraId="1CE8D477"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rPr>
          <w:rFonts w:ascii="Times New Roman" w:hAnsi="Times New Roman"/>
          <w:color w:val="FF0000"/>
        </w:rPr>
      </w:pPr>
    </w:p>
    <w:p w14:paraId="2B2B8E5C"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rPr>
          <w:rFonts w:ascii="Times New Roman" w:hAnsi="Times New Roman"/>
        </w:rPr>
      </w:pPr>
      <w:r>
        <w:rPr>
          <w:rFonts w:ascii="Times New Roman" w:hAnsi="Times New Roman"/>
          <w:color w:val="FF0000"/>
        </w:rPr>
        <w:tab/>
      </w:r>
      <w:r>
        <w:rPr>
          <w:rFonts w:ascii="Times New Roman" w:hAnsi="Times New Roman"/>
          <w:b/>
          <w:u w:val="single"/>
        </w:rPr>
        <w:t>Publications in Refereed Journals</w:t>
      </w:r>
      <w:r>
        <w:rPr>
          <w:rFonts w:ascii="Times New Roman" w:hAnsi="Times New Roman"/>
        </w:rPr>
        <w:t xml:space="preserve">: </w:t>
      </w:r>
    </w:p>
    <w:p w14:paraId="41011838"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jc w:val="both"/>
        <w:rPr>
          <w:rFonts w:ascii="Times New Roman" w:hAnsi="Times New Roman"/>
          <w:color w:val="FF0000"/>
        </w:rPr>
      </w:pPr>
    </w:p>
    <w:p w14:paraId="620AEA0B" w14:textId="77777777" w:rsidR="00B73F89" w:rsidRDefault="00B73F89" w:rsidP="00B73F89">
      <w:pPr>
        <w:keepLines/>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w:t>
      </w:r>
      <w:r>
        <w:rPr>
          <w:rFonts w:ascii="Times New Roman" w:hAnsi="Times New Roman"/>
        </w:rPr>
        <w:tab/>
      </w:r>
      <w:r w:rsidRPr="00AC520F">
        <w:rPr>
          <w:rFonts w:ascii="Times New Roman" w:hAnsi="Times New Roman"/>
          <w:u w:val="single"/>
        </w:rPr>
        <w:t>Miller MW</w:t>
      </w:r>
      <w:r>
        <w:rPr>
          <w:rFonts w:ascii="Times New Roman" w:hAnsi="Times New Roman"/>
        </w:rPr>
        <w:t xml:space="preserve">, Bonagura JD, </w:t>
      </w:r>
      <w:proofErr w:type="spellStart"/>
      <w:r>
        <w:rPr>
          <w:rFonts w:ascii="Times New Roman" w:hAnsi="Times New Roman"/>
        </w:rPr>
        <w:t>DiBartola</w:t>
      </w:r>
      <w:proofErr w:type="spellEnd"/>
      <w:r>
        <w:rPr>
          <w:rFonts w:ascii="Times New Roman" w:hAnsi="Times New Roman"/>
        </w:rPr>
        <w:t xml:space="preserve"> SD. ECG of the Month.  </w:t>
      </w:r>
      <w:r>
        <w:rPr>
          <w:rFonts w:ascii="Times New Roman" w:hAnsi="Times New Roman"/>
          <w:i/>
        </w:rPr>
        <w:t xml:space="preserve">J Am Vet Med Assoc </w:t>
      </w:r>
      <w:r>
        <w:rPr>
          <w:rFonts w:ascii="Times New Roman" w:hAnsi="Times New Roman"/>
          <w:b/>
        </w:rPr>
        <w:t>192</w:t>
      </w:r>
      <w:r>
        <w:rPr>
          <w:rFonts w:ascii="Times New Roman" w:hAnsi="Times New Roman"/>
        </w:rPr>
        <w:t>: 336-337; 1988.</w:t>
      </w:r>
    </w:p>
    <w:p w14:paraId="57C18FB2"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7B2887D"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8E3A07">
        <w:rPr>
          <w:rFonts w:ascii="Times New Roman" w:hAnsi="Times New Roman"/>
          <w:lang w:val="de-DE"/>
        </w:rPr>
        <w:t>2.</w:t>
      </w:r>
      <w:r w:rsidRPr="008E3A07">
        <w:rPr>
          <w:rFonts w:ascii="Times New Roman" w:hAnsi="Times New Roman"/>
          <w:lang w:val="de-DE"/>
        </w:rPr>
        <w:tab/>
        <w:t xml:space="preserve">Constable PD, Rings DM, </w:t>
      </w:r>
      <w:r w:rsidRPr="00AC520F">
        <w:rPr>
          <w:rFonts w:ascii="Times New Roman" w:hAnsi="Times New Roman"/>
          <w:u w:val="single"/>
          <w:lang w:val="de-DE"/>
        </w:rPr>
        <w:t>Miller MW</w:t>
      </w:r>
      <w:r>
        <w:rPr>
          <w:rFonts w:ascii="Times New Roman" w:hAnsi="Times New Roman"/>
          <w:lang w:val="de-DE"/>
        </w:rPr>
        <w:t xml:space="preserve">. </w:t>
      </w:r>
      <w:r>
        <w:rPr>
          <w:rFonts w:ascii="Times New Roman" w:hAnsi="Times New Roman"/>
        </w:rPr>
        <w:t xml:space="preserve">ECG of the Month.  </w:t>
      </w:r>
      <w:r>
        <w:rPr>
          <w:rFonts w:ascii="Times New Roman" w:hAnsi="Times New Roman"/>
          <w:i/>
        </w:rPr>
        <w:t>J Am Vet Med Assoc</w:t>
      </w:r>
      <w:r>
        <w:rPr>
          <w:rFonts w:ascii="Times New Roman" w:hAnsi="Times New Roman"/>
        </w:rPr>
        <w:t xml:space="preserve"> </w:t>
      </w:r>
      <w:r>
        <w:rPr>
          <w:rFonts w:ascii="Times New Roman" w:hAnsi="Times New Roman"/>
          <w:b/>
        </w:rPr>
        <w:t>193</w:t>
      </w:r>
      <w:r>
        <w:rPr>
          <w:rFonts w:ascii="Times New Roman" w:hAnsi="Times New Roman"/>
        </w:rPr>
        <w:t>: 56-58; 1988.</w:t>
      </w:r>
    </w:p>
    <w:p w14:paraId="572B01AB"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7EBEA4B"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3.</w:t>
      </w:r>
      <w:r>
        <w:rPr>
          <w:rFonts w:ascii="Times New Roman" w:hAnsi="Times New Roman"/>
        </w:rPr>
        <w:tab/>
      </w:r>
      <w:r w:rsidRPr="00AC520F">
        <w:rPr>
          <w:rFonts w:ascii="Times New Roman" w:hAnsi="Times New Roman"/>
          <w:u w:val="single"/>
        </w:rPr>
        <w:t>Miller MW</w:t>
      </w:r>
      <w:r>
        <w:rPr>
          <w:rFonts w:ascii="Times New Roman" w:hAnsi="Times New Roman"/>
        </w:rPr>
        <w:t xml:space="preserve">, Bonagura JD. Atrial premature complexes and paroxysmal atrial tachycardia in a dog. </w:t>
      </w:r>
      <w:r>
        <w:rPr>
          <w:rFonts w:ascii="Times New Roman" w:hAnsi="Times New Roman"/>
          <w:i/>
        </w:rPr>
        <w:t xml:space="preserve">J Am Vet Med Assoc </w:t>
      </w:r>
      <w:r>
        <w:rPr>
          <w:rFonts w:ascii="Times New Roman" w:hAnsi="Times New Roman"/>
          <w:b/>
        </w:rPr>
        <w:t>194</w:t>
      </w:r>
      <w:r>
        <w:rPr>
          <w:rFonts w:ascii="Times New Roman" w:hAnsi="Times New Roman"/>
        </w:rPr>
        <w:t>: 906-</w:t>
      </w:r>
      <w:proofErr w:type="gramStart"/>
      <w:r>
        <w:rPr>
          <w:rFonts w:ascii="Times New Roman" w:hAnsi="Times New Roman"/>
        </w:rPr>
        <w:t>90;,</w:t>
      </w:r>
      <w:proofErr w:type="gramEnd"/>
      <w:r>
        <w:rPr>
          <w:rFonts w:ascii="Times New Roman" w:hAnsi="Times New Roman"/>
        </w:rPr>
        <w:t xml:space="preserve"> 1989.</w:t>
      </w:r>
    </w:p>
    <w:p w14:paraId="20880BAD"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1E34A9D1" w14:textId="77777777" w:rsidR="00B73F89" w:rsidRDefault="00B73F89" w:rsidP="00B73F89">
      <w:pPr>
        <w:keepLines/>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4.</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Hodges CC, </w:t>
      </w:r>
      <w:r w:rsidRPr="00AC520F">
        <w:rPr>
          <w:rFonts w:ascii="Times New Roman" w:hAnsi="Times New Roman"/>
          <w:u w:val="single"/>
        </w:rPr>
        <w:t>Miller MW</w:t>
      </w:r>
      <w:r>
        <w:rPr>
          <w:rFonts w:ascii="Times New Roman" w:hAnsi="Times New Roman"/>
        </w:rPr>
        <w:t xml:space="preserve">, Dupre GP.  Partial </w:t>
      </w:r>
      <w:proofErr w:type="spellStart"/>
      <w:r>
        <w:rPr>
          <w:rFonts w:ascii="Times New Roman" w:hAnsi="Times New Roman"/>
        </w:rPr>
        <w:t>sternectomy</w:t>
      </w:r>
      <w:proofErr w:type="spellEnd"/>
      <w:r>
        <w:rPr>
          <w:rFonts w:ascii="Times New Roman" w:hAnsi="Times New Roman"/>
        </w:rPr>
        <w:t xml:space="preserve"> for sternal osteomyelitis in the dog.  </w:t>
      </w:r>
      <w:r>
        <w:rPr>
          <w:rFonts w:ascii="Times New Roman" w:hAnsi="Times New Roman"/>
          <w:i/>
        </w:rPr>
        <w:t xml:space="preserve">J Am </w:t>
      </w:r>
      <w:proofErr w:type="spellStart"/>
      <w:r>
        <w:rPr>
          <w:rFonts w:ascii="Times New Roman" w:hAnsi="Times New Roman"/>
          <w:i/>
        </w:rPr>
        <w:t>Anim</w:t>
      </w:r>
      <w:proofErr w:type="spellEnd"/>
      <w:r>
        <w:rPr>
          <w:rFonts w:ascii="Times New Roman" w:hAnsi="Times New Roman"/>
          <w:i/>
        </w:rPr>
        <w:t xml:space="preserve"> Hosp Assoc </w:t>
      </w:r>
      <w:r>
        <w:rPr>
          <w:rFonts w:ascii="Times New Roman" w:hAnsi="Times New Roman"/>
          <w:b/>
        </w:rPr>
        <w:t>25</w:t>
      </w:r>
      <w:r>
        <w:rPr>
          <w:rFonts w:ascii="Times New Roman" w:hAnsi="Times New Roman"/>
        </w:rPr>
        <w:t>: 435-</w:t>
      </w:r>
      <w:proofErr w:type="gramStart"/>
      <w:r>
        <w:rPr>
          <w:rFonts w:ascii="Times New Roman" w:hAnsi="Times New Roman"/>
        </w:rPr>
        <w:t>44;,</w:t>
      </w:r>
      <w:proofErr w:type="gramEnd"/>
      <w:r>
        <w:rPr>
          <w:rFonts w:ascii="Times New Roman" w:hAnsi="Times New Roman"/>
        </w:rPr>
        <w:t xml:space="preserve"> 1989.</w:t>
      </w:r>
    </w:p>
    <w:p w14:paraId="656372B7"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334D4BC"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5.</w:t>
      </w:r>
      <w:r>
        <w:rPr>
          <w:rFonts w:ascii="Times New Roman" w:hAnsi="Times New Roman"/>
        </w:rPr>
        <w:tab/>
      </w:r>
      <w:r w:rsidRPr="00AC520F">
        <w:rPr>
          <w:rFonts w:ascii="Times New Roman" w:hAnsi="Times New Roman"/>
          <w:u w:val="single"/>
        </w:rPr>
        <w:t>Miller MW</w:t>
      </w:r>
      <w:r>
        <w:rPr>
          <w:rFonts w:ascii="Times New Roman" w:hAnsi="Times New Roman"/>
        </w:rPr>
        <w:t xml:space="preserve">, Bonagura JD, </w:t>
      </w:r>
      <w:proofErr w:type="spellStart"/>
      <w:r>
        <w:rPr>
          <w:rFonts w:ascii="Times New Roman" w:hAnsi="Times New Roman"/>
        </w:rPr>
        <w:t>DiBartola</w:t>
      </w:r>
      <w:proofErr w:type="spellEnd"/>
      <w:r>
        <w:rPr>
          <w:rFonts w:ascii="Times New Roman" w:hAnsi="Times New Roman"/>
        </w:rPr>
        <w:t xml:space="preserve"> SD, </w:t>
      </w:r>
      <w:proofErr w:type="spellStart"/>
      <w:r>
        <w:rPr>
          <w:rFonts w:ascii="Times New Roman" w:hAnsi="Times New Roman"/>
        </w:rPr>
        <w:t>Fossum</w:t>
      </w:r>
      <w:proofErr w:type="spellEnd"/>
      <w:r>
        <w:rPr>
          <w:rFonts w:ascii="Times New Roman" w:hAnsi="Times New Roman"/>
        </w:rPr>
        <w:t xml:space="preserve"> TW.  Budd-Chiari-like syndrome in two dogs.  </w:t>
      </w:r>
      <w:r>
        <w:rPr>
          <w:rFonts w:ascii="Times New Roman" w:hAnsi="Times New Roman"/>
          <w:i/>
        </w:rPr>
        <w:t xml:space="preserve">J Am </w:t>
      </w:r>
      <w:proofErr w:type="spellStart"/>
      <w:r>
        <w:rPr>
          <w:rFonts w:ascii="Times New Roman" w:hAnsi="Times New Roman"/>
          <w:i/>
        </w:rPr>
        <w:t>Anim</w:t>
      </w:r>
      <w:proofErr w:type="spellEnd"/>
      <w:r>
        <w:rPr>
          <w:rFonts w:ascii="Times New Roman" w:hAnsi="Times New Roman"/>
          <w:i/>
        </w:rPr>
        <w:t xml:space="preserve"> Hosp Assoc </w:t>
      </w:r>
      <w:r>
        <w:rPr>
          <w:rFonts w:ascii="Times New Roman" w:hAnsi="Times New Roman"/>
          <w:b/>
        </w:rPr>
        <w:t>25</w:t>
      </w:r>
      <w:r>
        <w:rPr>
          <w:rFonts w:ascii="Times New Roman" w:hAnsi="Times New Roman"/>
        </w:rPr>
        <w:t>: 277-28; 1989.</w:t>
      </w:r>
    </w:p>
    <w:p w14:paraId="0CD20C9D"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13A8E1E"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6.</w:t>
      </w:r>
      <w:r>
        <w:rPr>
          <w:rFonts w:ascii="Times New Roman" w:hAnsi="Times New Roman"/>
        </w:rPr>
        <w:tab/>
        <w:t xml:space="preserve">Bonagura JD, </w:t>
      </w:r>
      <w:r w:rsidRPr="00AC520F">
        <w:rPr>
          <w:rFonts w:ascii="Times New Roman" w:hAnsi="Times New Roman"/>
          <w:u w:val="single"/>
        </w:rPr>
        <w:t>Miller MW</w:t>
      </w:r>
      <w:r>
        <w:rPr>
          <w:rFonts w:ascii="Times New Roman" w:hAnsi="Times New Roman"/>
        </w:rPr>
        <w:t xml:space="preserve">. Veterinary echocardiography. </w:t>
      </w:r>
      <w:r>
        <w:rPr>
          <w:rFonts w:ascii="Times New Roman" w:hAnsi="Times New Roman"/>
          <w:i/>
        </w:rPr>
        <w:t xml:space="preserve">Echocardiography: A Journal of CV Ultrasound &amp; Allied Technologies </w:t>
      </w:r>
      <w:r>
        <w:rPr>
          <w:rFonts w:ascii="Times New Roman" w:hAnsi="Times New Roman"/>
          <w:b/>
        </w:rPr>
        <w:t>6</w:t>
      </w:r>
      <w:r>
        <w:rPr>
          <w:rFonts w:ascii="Times New Roman" w:hAnsi="Times New Roman"/>
        </w:rPr>
        <w:t>: 1-36; 1989.</w:t>
      </w:r>
    </w:p>
    <w:p w14:paraId="6E6AFFBE"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19E21D21"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8E3A07">
        <w:rPr>
          <w:rFonts w:ascii="Times New Roman" w:hAnsi="Times New Roman"/>
          <w:lang w:val="de-DE"/>
        </w:rPr>
        <w:t>7.</w:t>
      </w:r>
      <w:r w:rsidRPr="008E3A07">
        <w:rPr>
          <w:rFonts w:ascii="Times New Roman" w:hAnsi="Times New Roman"/>
          <w:lang w:val="de-DE"/>
        </w:rPr>
        <w:tab/>
      </w:r>
      <w:proofErr w:type="spellStart"/>
      <w:r w:rsidRPr="008E3A07">
        <w:rPr>
          <w:rFonts w:ascii="Times New Roman" w:hAnsi="Times New Roman"/>
          <w:lang w:val="de-DE"/>
        </w:rPr>
        <w:t>Chaffin</w:t>
      </w:r>
      <w:proofErr w:type="spellEnd"/>
      <w:r w:rsidRPr="008E3A07">
        <w:rPr>
          <w:rFonts w:ascii="Times New Roman" w:hAnsi="Times New Roman"/>
          <w:lang w:val="de-DE"/>
        </w:rPr>
        <w:t xml:space="preserve"> KM, </w:t>
      </w:r>
      <w:r w:rsidRPr="00AC520F">
        <w:rPr>
          <w:rFonts w:ascii="Times New Roman" w:hAnsi="Times New Roman"/>
          <w:u w:val="single"/>
          <w:lang w:val="de-DE"/>
        </w:rPr>
        <w:t>Miller MW</w:t>
      </w:r>
      <w:r w:rsidRPr="008E3A07">
        <w:rPr>
          <w:rFonts w:ascii="Times New Roman" w:hAnsi="Times New Roman"/>
          <w:lang w:val="de-DE"/>
        </w:rPr>
        <w:t xml:space="preserve">, Jensen JM, Lay JC. </w:t>
      </w:r>
      <w:r>
        <w:rPr>
          <w:rFonts w:ascii="Times New Roman" w:hAnsi="Times New Roman"/>
        </w:rPr>
        <w:t>Echocardiographic diagnosis of atrial septal defect in a newborn bongo (</w:t>
      </w:r>
      <w:proofErr w:type="spellStart"/>
      <w:r>
        <w:rPr>
          <w:rFonts w:ascii="Times New Roman" w:hAnsi="Times New Roman"/>
          <w:i/>
        </w:rPr>
        <w:t>Boocerus</w:t>
      </w:r>
      <w:proofErr w:type="spellEnd"/>
      <w:r>
        <w:rPr>
          <w:rFonts w:ascii="Times New Roman" w:hAnsi="Times New Roman"/>
          <w:i/>
        </w:rPr>
        <w:t xml:space="preserve"> eurycerus</w:t>
      </w:r>
      <w:r>
        <w:rPr>
          <w:rFonts w:ascii="Times New Roman" w:hAnsi="Times New Roman"/>
        </w:rPr>
        <w:t xml:space="preserve">) with </w:t>
      </w:r>
      <w:proofErr w:type="spellStart"/>
      <w:r>
        <w:rPr>
          <w:rFonts w:ascii="Times New Roman" w:hAnsi="Times New Roman"/>
        </w:rPr>
        <w:t>hypoglobulinemia</w:t>
      </w:r>
      <w:proofErr w:type="spellEnd"/>
      <w:r>
        <w:rPr>
          <w:rFonts w:ascii="Times New Roman" w:hAnsi="Times New Roman"/>
        </w:rPr>
        <w:t xml:space="preserve"> and septicemia. </w:t>
      </w:r>
      <w:r>
        <w:rPr>
          <w:rFonts w:ascii="Times New Roman" w:hAnsi="Times New Roman"/>
          <w:i/>
        </w:rPr>
        <w:t xml:space="preserve">J Zoo Wildlife Med </w:t>
      </w:r>
      <w:r>
        <w:rPr>
          <w:rFonts w:ascii="Times New Roman" w:hAnsi="Times New Roman"/>
          <w:b/>
        </w:rPr>
        <w:t>21</w:t>
      </w:r>
      <w:r>
        <w:rPr>
          <w:rFonts w:ascii="Times New Roman" w:hAnsi="Times New Roman"/>
        </w:rPr>
        <w:t>: 358-365; 1990.</w:t>
      </w:r>
    </w:p>
    <w:p w14:paraId="12842D45"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3C95EF8"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8.</w:t>
      </w:r>
      <w:r>
        <w:rPr>
          <w:rFonts w:ascii="Times New Roman" w:hAnsi="Times New Roman"/>
        </w:rPr>
        <w:tab/>
      </w:r>
      <w:r w:rsidRPr="00AC520F">
        <w:rPr>
          <w:rFonts w:ascii="Times New Roman" w:hAnsi="Times New Roman"/>
          <w:u w:val="single"/>
        </w:rPr>
        <w:t>Miller MW</w:t>
      </w:r>
      <w:r>
        <w:rPr>
          <w:rFonts w:ascii="Times New Roman" w:hAnsi="Times New Roman"/>
        </w:rPr>
        <w:t xml:space="preserve">, Wolf AM. Mobitz Type I-A atrioventricular block in a dog. </w:t>
      </w:r>
      <w:r>
        <w:rPr>
          <w:rFonts w:ascii="Times New Roman" w:hAnsi="Times New Roman"/>
          <w:i/>
        </w:rPr>
        <w:t xml:space="preserve">J Am Vet Med Assoc </w:t>
      </w:r>
      <w:r>
        <w:rPr>
          <w:rFonts w:ascii="Times New Roman" w:hAnsi="Times New Roman"/>
          <w:b/>
        </w:rPr>
        <w:t>196</w:t>
      </w:r>
      <w:r>
        <w:rPr>
          <w:rFonts w:ascii="Times New Roman" w:hAnsi="Times New Roman"/>
        </w:rPr>
        <w:t>: 728-729; 1990.</w:t>
      </w:r>
    </w:p>
    <w:p w14:paraId="0F4D450F"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25F18C2"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9.</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Forrester SD, Swenson CL, </w:t>
      </w:r>
      <w:r w:rsidRPr="00AC520F">
        <w:rPr>
          <w:rFonts w:ascii="Times New Roman" w:hAnsi="Times New Roman"/>
          <w:u w:val="single"/>
        </w:rPr>
        <w:t>Miller MW</w:t>
      </w:r>
      <w:r>
        <w:rPr>
          <w:rFonts w:ascii="Times New Roman" w:hAnsi="Times New Roman"/>
        </w:rPr>
        <w:t xml:space="preserve">, Cohen N, </w:t>
      </w:r>
      <w:proofErr w:type="spellStart"/>
      <w:r>
        <w:rPr>
          <w:rFonts w:ascii="Times New Roman" w:hAnsi="Times New Roman"/>
        </w:rPr>
        <w:t>Birchard</w:t>
      </w:r>
      <w:proofErr w:type="spellEnd"/>
      <w:r>
        <w:rPr>
          <w:rFonts w:ascii="Times New Roman" w:hAnsi="Times New Roman"/>
        </w:rPr>
        <w:t xml:space="preserve"> SJ.  Feline chylothorax: 37 cases. (1969-1989). </w:t>
      </w:r>
      <w:r>
        <w:rPr>
          <w:rFonts w:ascii="Times New Roman" w:hAnsi="Times New Roman"/>
          <w:i/>
        </w:rPr>
        <w:t xml:space="preserve">J Am Vet Med Assoc </w:t>
      </w:r>
      <w:r>
        <w:rPr>
          <w:rFonts w:ascii="Times New Roman" w:hAnsi="Times New Roman"/>
          <w:b/>
        </w:rPr>
        <w:t>198</w:t>
      </w:r>
      <w:r>
        <w:rPr>
          <w:rFonts w:ascii="Times New Roman" w:hAnsi="Times New Roman"/>
        </w:rPr>
        <w:t>: 672-67; 1991.</w:t>
      </w:r>
    </w:p>
    <w:p w14:paraId="354588D1"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79E988F"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10.</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w:t>
      </w:r>
      <w:r w:rsidRPr="00AC520F">
        <w:rPr>
          <w:rFonts w:ascii="Times New Roman" w:hAnsi="Times New Roman"/>
          <w:u w:val="single"/>
        </w:rPr>
        <w:t>Miller MW</w:t>
      </w:r>
      <w:r>
        <w:rPr>
          <w:rFonts w:ascii="Times New Roman" w:hAnsi="Times New Roman"/>
        </w:rPr>
        <w:t xml:space="preserve">.  Lymphedema: Part I. Etiopathogenesis.  </w:t>
      </w:r>
      <w:r>
        <w:rPr>
          <w:rFonts w:ascii="Times New Roman" w:hAnsi="Times New Roman"/>
          <w:i/>
        </w:rPr>
        <w:t>J Vet Int Med</w:t>
      </w:r>
      <w:r>
        <w:rPr>
          <w:rFonts w:ascii="Times New Roman" w:hAnsi="Times New Roman"/>
        </w:rPr>
        <w:t xml:space="preserve"> </w:t>
      </w:r>
      <w:r>
        <w:rPr>
          <w:rFonts w:ascii="Times New Roman" w:hAnsi="Times New Roman"/>
          <w:b/>
        </w:rPr>
        <w:t>6</w:t>
      </w:r>
      <w:r>
        <w:rPr>
          <w:rFonts w:ascii="Times New Roman" w:hAnsi="Times New Roman"/>
        </w:rPr>
        <w:t>: 283-293; 1992.</w:t>
      </w:r>
    </w:p>
    <w:p w14:paraId="2A4F8F9A"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944BEC4"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8E3A07">
        <w:rPr>
          <w:rFonts w:ascii="Times New Roman" w:hAnsi="Times New Roman"/>
          <w:lang w:val="de-DE"/>
        </w:rPr>
        <w:t>11.</w:t>
      </w:r>
      <w:r w:rsidRPr="008E3A07">
        <w:rPr>
          <w:rFonts w:ascii="Times New Roman" w:hAnsi="Times New Roman"/>
          <w:lang w:val="de-DE"/>
        </w:rPr>
        <w:tab/>
        <w:t xml:space="preserve">Welch BA, Dean PA, </w:t>
      </w:r>
      <w:r w:rsidRPr="00AC520F">
        <w:rPr>
          <w:rFonts w:ascii="Times New Roman" w:hAnsi="Times New Roman"/>
          <w:u w:val="single"/>
          <w:lang w:val="de-DE"/>
        </w:rPr>
        <w:t>Miller MW</w:t>
      </w:r>
      <w:r w:rsidRPr="008E3A07">
        <w:rPr>
          <w:rFonts w:ascii="Times New Roman" w:hAnsi="Times New Roman"/>
          <w:lang w:val="de-DE"/>
        </w:rPr>
        <w:t xml:space="preserve">.  </w:t>
      </w:r>
      <w:r>
        <w:rPr>
          <w:rFonts w:ascii="Times New Roman" w:hAnsi="Times New Roman"/>
        </w:rPr>
        <w:t xml:space="preserve">Pulsed spectral Doppler evaluation of a peripheral arteriovenous fistula in a horse. </w:t>
      </w:r>
      <w:r>
        <w:rPr>
          <w:rFonts w:ascii="Times New Roman" w:hAnsi="Times New Roman"/>
          <w:i/>
        </w:rPr>
        <w:t xml:space="preserve">J Am Vet Med Assoc </w:t>
      </w:r>
      <w:r>
        <w:rPr>
          <w:rFonts w:ascii="Times New Roman" w:hAnsi="Times New Roman"/>
          <w:b/>
        </w:rPr>
        <w:t>200</w:t>
      </w:r>
      <w:r>
        <w:rPr>
          <w:rFonts w:ascii="Times New Roman" w:hAnsi="Times New Roman"/>
        </w:rPr>
        <w:t>: 1360-136; 1992.</w:t>
      </w:r>
    </w:p>
    <w:p w14:paraId="6D574B67"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8F4A554"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12.</w:t>
      </w:r>
      <w:r>
        <w:rPr>
          <w:rFonts w:ascii="Times New Roman" w:hAnsi="Times New Roman"/>
        </w:rPr>
        <w:tab/>
        <w:t xml:space="preserve">Forrester SD, </w:t>
      </w:r>
      <w:proofErr w:type="spellStart"/>
      <w:r>
        <w:rPr>
          <w:rFonts w:ascii="Times New Roman" w:hAnsi="Times New Roman"/>
        </w:rPr>
        <w:t>Fossum</w:t>
      </w:r>
      <w:proofErr w:type="spellEnd"/>
      <w:r>
        <w:rPr>
          <w:rFonts w:ascii="Times New Roman" w:hAnsi="Times New Roman"/>
        </w:rPr>
        <w:t xml:space="preserve"> TW, </w:t>
      </w:r>
      <w:r w:rsidRPr="00AC520F">
        <w:rPr>
          <w:rFonts w:ascii="Times New Roman" w:hAnsi="Times New Roman"/>
          <w:u w:val="single"/>
        </w:rPr>
        <w:t>Miller MW</w:t>
      </w:r>
      <w:r>
        <w:rPr>
          <w:rFonts w:ascii="Times New Roman" w:hAnsi="Times New Roman"/>
        </w:rPr>
        <w:t xml:space="preserve">.  Pneumothorax in a dog with a pulmonary abscess and suspected infectious endocarditis.  </w:t>
      </w:r>
      <w:r>
        <w:rPr>
          <w:rFonts w:ascii="Times New Roman" w:hAnsi="Times New Roman"/>
          <w:i/>
        </w:rPr>
        <w:t>J Am Vet Med Assoc</w:t>
      </w:r>
      <w:r>
        <w:rPr>
          <w:rFonts w:ascii="Times New Roman" w:hAnsi="Times New Roman"/>
        </w:rPr>
        <w:t xml:space="preserve"> </w:t>
      </w:r>
      <w:r>
        <w:rPr>
          <w:rFonts w:ascii="Times New Roman" w:hAnsi="Times New Roman"/>
          <w:b/>
        </w:rPr>
        <w:t>200</w:t>
      </w:r>
      <w:r>
        <w:rPr>
          <w:rFonts w:ascii="Times New Roman" w:hAnsi="Times New Roman"/>
        </w:rPr>
        <w:t>: 351-354; 1992.</w:t>
      </w:r>
    </w:p>
    <w:p w14:paraId="6C776B8B"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C65A025"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13.</w:t>
      </w:r>
      <w:r>
        <w:rPr>
          <w:rFonts w:ascii="Times New Roman" w:hAnsi="Times New Roman"/>
        </w:rPr>
        <w:tab/>
        <w:t xml:space="preserve">Jacobson JD, </w:t>
      </w:r>
      <w:r w:rsidRPr="00AC520F">
        <w:rPr>
          <w:rFonts w:ascii="Times New Roman" w:hAnsi="Times New Roman"/>
          <w:u w:val="single"/>
        </w:rPr>
        <w:t>Miller MW</w:t>
      </w:r>
      <w:r>
        <w:rPr>
          <w:rFonts w:ascii="Times New Roman" w:hAnsi="Times New Roman"/>
        </w:rPr>
        <w:t xml:space="preserve">, Matthews NS, et al. Evaluation of the accuracy of pulse oximetry in dogs. </w:t>
      </w:r>
      <w:r>
        <w:rPr>
          <w:rFonts w:ascii="Times New Roman" w:hAnsi="Times New Roman"/>
          <w:i/>
        </w:rPr>
        <w:t xml:space="preserve">Am J Vet Research </w:t>
      </w:r>
      <w:r>
        <w:rPr>
          <w:rFonts w:ascii="Times New Roman" w:hAnsi="Times New Roman"/>
          <w:b/>
        </w:rPr>
        <w:t>53</w:t>
      </w:r>
      <w:r>
        <w:rPr>
          <w:rFonts w:ascii="Times New Roman" w:hAnsi="Times New Roman"/>
        </w:rPr>
        <w:t>: 537-</w:t>
      </w:r>
      <w:proofErr w:type="gramStart"/>
      <w:r>
        <w:rPr>
          <w:rFonts w:ascii="Times New Roman" w:hAnsi="Times New Roman"/>
        </w:rPr>
        <w:t>54;,</w:t>
      </w:r>
      <w:proofErr w:type="gramEnd"/>
      <w:r>
        <w:rPr>
          <w:rFonts w:ascii="Times New Roman" w:hAnsi="Times New Roman"/>
        </w:rPr>
        <w:t xml:space="preserve"> 1992.</w:t>
      </w:r>
    </w:p>
    <w:p w14:paraId="21BD6D9B"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B2295B1"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14.</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w:t>
      </w:r>
      <w:proofErr w:type="spellStart"/>
      <w:r>
        <w:rPr>
          <w:rFonts w:ascii="Times New Roman" w:hAnsi="Times New Roman"/>
        </w:rPr>
        <w:t>Evering</w:t>
      </w:r>
      <w:proofErr w:type="spellEnd"/>
      <w:r>
        <w:rPr>
          <w:rFonts w:ascii="Times New Roman" w:hAnsi="Times New Roman"/>
        </w:rPr>
        <w:t xml:space="preserve"> WN, </w:t>
      </w:r>
      <w:r w:rsidRPr="00AC520F">
        <w:rPr>
          <w:rFonts w:ascii="Times New Roman" w:hAnsi="Times New Roman"/>
          <w:u w:val="single"/>
        </w:rPr>
        <w:t>Miller MW</w:t>
      </w:r>
      <w:r>
        <w:rPr>
          <w:rFonts w:ascii="Times New Roman" w:hAnsi="Times New Roman"/>
        </w:rPr>
        <w:t xml:space="preserve">, et al.  Severe bilateral fibrosing pleuritis associated with chylothorax in five cats and two dogs. </w:t>
      </w:r>
      <w:r>
        <w:rPr>
          <w:rFonts w:ascii="Times New Roman" w:hAnsi="Times New Roman"/>
          <w:i/>
        </w:rPr>
        <w:t>J Am Vet Med Assoc</w:t>
      </w:r>
      <w:r>
        <w:rPr>
          <w:rFonts w:ascii="Times New Roman" w:hAnsi="Times New Roman"/>
        </w:rPr>
        <w:t xml:space="preserve"> </w:t>
      </w:r>
      <w:r>
        <w:rPr>
          <w:rFonts w:ascii="Times New Roman" w:hAnsi="Times New Roman"/>
          <w:b/>
        </w:rPr>
        <w:t>201</w:t>
      </w:r>
      <w:r>
        <w:rPr>
          <w:rFonts w:ascii="Times New Roman" w:hAnsi="Times New Roman"/>
        </w:rPr>
        <w:t>: 317-324; 1992.</w:t>
      </w:r>
    </w:p>
    <w:p w14:paraId="78D5A4F4"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7261602"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15.</w:t>
      </w:r>
      <w:r>
        <w:rPr>
          <w:rFonts w:ascii="Times New Roman" w:hAnsi="Times New Roman"/>
        </w:rPr>
        <w:tab/>
        <w:t xml:space="preserve">Fox PR, </w:t>
      </w:r>
      <w:r w:rsidRPr="00AC520F">
        <w:rPr>
          <w:rFonts w:ascii="Times New Roman" w:hAnsi="Times New Roman"/>
          <w:u w:val="single"/>
        </w:rPr>
        <w:t>Miller MW</w:t>
      </w:r>
      <w:r>
        <w:rPr>
          <w:rFonts w:ascii="Times New Roman" w:hAnsi="Times New Roman"/>
        </w:rPr>
        <w:t xml:space="preserve">, Liu SK.  Mitral valve stenosis in two dogs: clinical echocardiographic and Doppler imaging characteristics. </w:t>
      </w:r>
      <w:r>
        <w:rPr>
          <w:rFonts w:ascii="Times New Roman" w:hAnsi="Times New Roman"/>
          <w:i/>
        </w:rPr>
        <w:t>J Am Vet Med Assoc</w:t>
      </w:r>
      <w:r>
        <w:rPr>
          <w:rFonts w:ascii="Times New Roman" w:hAnsi="Times New Roman"/>
        </w:rPr>
        <w:t xml:space="preserve"> </w:t>
      </w:r>
      <w:r>
        <w:rPr>
          <w:rFonts w:ascii="Times New Roman" w:hAnsi="Times New Roman"/>
          <w:b/>
        </w:rPr>
        <w:t>201</w:t>
      </w:r>
      <w:r>
        <w:rPr>
          <w:rFonts w:ascii="Times New Roman" w:hAnsi="Times New Roman"/>
        </w:rPr>
        <w:t>: 1575-157; 1992.</w:t>
      </w:r>
    </w:p>
    <w:p w14:paraId="4B271DD2"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6AFEBFD"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16.</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Hay WH, Boothe HW, Zack PM, </w:t>
      </w:r>
      <w:proofErr w:type="spellStart"/>
      <w:r>
        <w:rPr>
          <w:rFonts w:ascii="Times New Roman" w:hAnsi="Times New Roman"/>
        </w:rPr>
        <w:t>Sherding</w:t>
      </w:r>
      <w:proofErr w:type="spellEnd"/>
      <w:r>
        <w:rPr>
          <w:rFonts w:ascii="Times New Roman" w:hAnsi="Times New Roman"/>
        </w:rPr>
        <w:t xml:space="preserve"> RG, </w:t>
      </w: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Chylous</w:t>
      </w:r>
      <w:proofErr w:type="spellEnd"/>
      <w:r>
        <w:rPr>
          <w:rFonts w:ascii="Times New Roman" w:hAnsi="Times New Roman"/>
        </w:rPr>
        <w:t xml:space="preserve"> ascites in three dogs. </w:t>
      </w:r>
      <w:r>
        <w:rPr>
          <w:rFonts w:ascii="Times New Roman" w:hAnsi="Times New Roman"/>
          <w:i/>
        </w:rPr>
        <w:t>J Am Vet Med Assoc</w:t>
      </w:r>
      <w:r>
        <w:rPr>
          <w:rFonts w:ascii="Times New Roman" w:hAnsi="Times New Roman"/>
        </w:rPr>
        <w:t xml:space="preserve"> </w:t>
      </w:r>
      <w:r>
        <w:rPr>
          <w:rFonts w:ascii="Times New Roman" w:hAnsi="Times New Roman"/>
          <w:b/>
        </w:rPr>
        <w:t>200</w:t>
      </w:r>
      <w:r>
        <w:rPr>
          <w:rFonts w:ascii="Times New Roman" w:hAnsi="Times New Roman"/>
        </w:rPr>
        <w:t>: 70-76; 1992.</w:t>
      </w:r>
    </w:p>
    <w:p w14:paraId="15FD1591"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931082F"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17.</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King LA, </w:t>
      </w:r>
      <w:r w:rsidRPr="00AC520F">
        <w:rPr>
          <w:rFonts w:ascii="Times New Roman" w:hAnsi="Times New Roman"/>
          <w:u w:val="single"/>
        </w:rPr>
        <w:t>Miller MW</w:t>
      </w:r>
      <w:r>
        <w:rPr>
          <w:rFonts w:ascii="Times New Roman" w:hAnsi="Times New Roman"/>
        </w:rPr>
        <w:t xml:space="preserve">, Butler LW.  Lymphedema: Part II.  Clinical signs, diagnosis and treatment. </w:t>
      </w:r>
      <w:r>
        <w:rPr>
          <w:rFonts w:ascii="Times New Roman" w:hAnsi="Times New Roman"/>
          <w:i/>
        </w:rPr>
        <w:t xml:space="preserve">J Vet Int Med </w:t>
      </w:r>
      <w:r>
        <w:rPr>
          <w:rFonts w:ascii="Times New Roman" w:hAnsi="Times New Roman"/>
          <w:b/>
        </w:rPr>
        <w:t>6</w:t>
      </w:r>
      <w:r>
        <w:rPr>
          <w:rFonts w:ascii="Times New Roman" w:hAnsi="Times New Roman"/>
        </w:rPr>
        <w:t>: 312-</w:t>
      </w:r>
      <w:proofErr w:type="gramStart"/>
      <w:r>
        <w:rPr>
          <w:rFonts w:ascii="Times New Roman" w:hAnsi="Times New Roman"/>
        </w:rPr>
        <w:t>31;,</w:t>
      </w:r>
      <w:proofErr w:type="gramEnd"/>
      <w:r>
        <w:rPr>
          <w:rFonts w:ascii="Times New Roman" w:hAnsi="Times New Roman"/>
        </w:rPr>
        <w:t xml:space="preserve"> 1992.</w:t>
      </w:r>
    </w:p>
    <w:p w14:paraId="5913C8DE"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670DC5A9"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18.</w:t>
      </w:r>
      <w:r>
        <w:rPr>
          <w:rFonts w:ascii="Times New Roman" w:hAnsi="Times New Roman"/>
        </w:rPr>
        <w:tab/>
        <w:t xml:space="preserve">Chaffin MK, </w:t>
      </w:r>
      <w:r w:rsidRPr="00AC520F">
        <w:rPr>
          <w:rFonts w:ascii="Times New Roman" w:hAnsi="Times New Roman"/>
          <w:u w:val="single"/>
        </w:rPr>
        <w:t>Miller MW</w:t>
      </w:r>
      <w:r>
        <w:rPr>
          <w:rFonts w:ascii="Times New Roman" w:hAnsi="Times New Roman"/>
        </w:rPr>
        <w:t xml:space="preserve">, Morris E.  Double outlet right ventricle and other associated congenital cardiac anomalies in an American Miniature Horse foal. </w:t>
      </w:r>
      <w:r>
        <w:rPr>
          <w:rFonts w:ascii="Times New Roman" w:hAnsi="Times New Roman"/>
          <w:i/>
        </w:rPr>
        <w:t>Equine Vet J</w:t>
      </w:r>
      <w:r>
        <w:rPr>
          <w:rFonts w:ascii="Times New Roman" w:hAnsi="Times New Roman"/>
        </w:rPr>
        <w:t xml:space="preserve"> </w:t>
      </w:r>
      <w:r>
        <w:rPr>
          <w:rFonts w:ascii="Times New Roman" w:hAnsi="Times New Roman"/>
          <w:b/>
        </w:rPr>
        <w:t>24</w:t>
      </w:r>
      <w:r>
        <w:rPr>
          <w:rFonts w:ascii="Times New Roman" w:hAnsi="Times New Roman"/>
        </w:rPr>
        <w:t>: 402-406; 1992.</w:t>
      </w:r>
    </w:p>
    <w:p w14:paraId="1664DC82"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66C2139"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19.</w:t>
      </w:r>
      <w:r>
        <w:rPr>
          <w:rFonts w:ascii="Times New Roman" w:hAnsi="Times New Roman"/>
        </w:rPr>
        <w:tab/>
      </w:r>
      <w:r w:rsidRPr="00AC520F">
        <w:rPr>
          <w:rFonts w:ascii="Times New Roman" w:hAnsi="Times New Roman"/>
          <w:u w:val="single"/>
        </w:rPr>
        <w:t>Miller MW</w:t>
      </w:r>
      <w:r>
        <w:rPr>
          <w:rFonts w:ascii="Times New Roman" w:hAnsi="Times New Roman"/>
        </w:rPr>
        <w:t xml:space="preserve">, Johnson JH, Wolf AM. Congenital tricuspid dysplasia in a Vietnamese pot-bellied pig. </w:t>
      </w:r>
      <w:r>
        <w:rPr>
          <w:rFonts w:ascii="Times New Roman" w:hAnsi="Times New Roman"/>
          <w:i/>
        </w:rPr>
        <w:t xml:space="preserve">J Small Exotic </w:t>
      </w:r>
      <w:proofErr w:type="spellStart"/>
      <w:r>
        <w:rPr>
          <w:rFonts w:ascii="Times New Roman" w:hAnsi="Times New Roman"/>
          <w:i/>
        </w:rPr>
        <w:t>Anim</w:t>
      </w:r>
      <w:proofErr w:type="spellEnd"/>
      <w:r>
        <w:rPr>
          <w:rFonts w:ascii="Times New Roman" w:hAnsi="Times New Roman"/>
          <w:i/>
        </w:rPr>
        <w:t xml:space="preserve"> Med</w:t>
      </w:r>
      <w:r>
        <w:rPr>
          <w:rFonts w:ascii="Times New Roman" w:hAnsi="Times New Roman"/>
        </w:rPr>
        <w:t xml:space="preserve"> </w:t>
      </w:r>
      <w:r>
        <w:rPr>
          <w:rFonts w:ascii="Times New Roman" w:hAnsi="Times New Roman"/>
          <w:b/>
        </w:rPr>
        <w:t>2</w:t>
      </w:r>
      <w:r>
        <w:rPr>
          <w:rFonts w:ascii="Times New Roman" w:hAnsi="Times New Roman"/>
        </w:rPr>
        <w:t>: 56-57; 1993.</w:t>
      </w:r>
    </w:p>
    <w:p w14:paraId="6D4351CF"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AA664B0"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20.</w:t>
      </w:r>
      <w:r>
        <w:rPr>
          <w:rFonts w:ascii="Times New Roman" w:hAnsi="Times New Roman"/>
        </w:rPr>
        <w:tab/>
        <w:t xml:space="preserve">Darke PGG, Bonagura JD, </w:t>
      </w:r>
      <w:r w:rsidRPr="00AC520F">
        <w:rPr>
          <w:rFonts w:ascii="Times New Roman" w:hAnsi="Times New Roman"/>
          <w:u w:val="single"/>
        </w:rPr>
        <w:t>Miller MW</w:t>
      </w:r>
      <w:r>
        <w:rPr>
          <w:rFonts w:ascii="Times New Roman" w:hAnsi="Times New Roman"/>
        </w:rPr>
        <w:t xml:space="preserve">.  Transducer orientation for Doppler echocardiography in dogs. </w:t>
      </w:r>
      <w:r>
        <w:rPr>
          <w:rFonts w:ascii="Times New Roman" w:hAnsi="Times New Roman"/>
          <w:i/>
        </w:rPr>
        <w:t xml:space="preserve">J Small </w:t>
      </w:r>
      <w:proofErr w:type="spellStart"/>
      <w:r>
        <w:rPr>
          <w:rFonts w:ascii="Times New Roman" w:hAnsi="Times New Roman"/>
          <w:i/>
        </w:rPr>
        <w:t>Anim</w:t>
      </w:r>
      <w:proofErr w:type="spellEnd"/>
      <w:r>
        <w:rPr>
          <w:rFonts w:ascii="Times New Roman" w:hAnsi="Times New Roman"/>
          <w:i/>
        </w:rPr>
        <w:t xml:space="preserve"> </w:t>
      </w:r>
      <w:proofErr w:type="spellStart"/>
      <w:r>
        <w:rPr>
          <w:rFonts w:ascii="Times New Roman" w:hAnsi="Times New Roman"/>
          <w:i/>
        </w:rPr>
        <w:t>Prac</w:t>
      </w:r>
      <w:proofErr w:type="spellEnd"/>
      <w:r>
        <w:rPr>
          <w:rFonts w:ascii="Times New Roman" w:hAnsi="Times New Roman"/>
          <w:i/>
        </w:rPr>
        <w:t xml:space="preserve"> </w:t>
      </w:r>
      <w:r>
        <w:rPr>
          <w:rFonts w:ascii="Times New Roman" w:hAnsi="Times New Roman"/>
          <w:b/>
        </w:rPr>
        <w:t>34</w:t>
      </w:r>
      <w:r>
        <w:rPr>
          <w:rFonts w:ascii="Times New Roman" w:hAnsi="Times New Roman"/>
        </w:rPr>
        <w:t>: 2-8; 1993.</w:t>
      </w:r>
    </w:p>
    <w:p w14:paraId="6C71A2C1"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E7DB8C1"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21.</w:t>
      </w:r>
      <w:r>
        <w:rPr>
          <w:rFonts w:ascii="Times New Roman" w:hAnsi="Times New Roman"/>
        </w:rPr>
        <w:tab/>
        <w:t xml:space="preserve">Hurley K, </w:t>
      </w:r>
      <w:r w:rsidRPr="00AC520F">
        <w:rPr>
          <w:rFonts w:ascii="Times New Roman" w:hAnsi="Times New Roman"/>
          <w:u w:val="single"/>
        </w:rPr>
        <w:t>Miller MW</w:t>
      </w:r>
      <w:r>
        <w:rPr>
          <w:rFonts w:ascii="Times New Roman" w:hAnsi="Times New Roman"/>
        </w:rPr>
        <w:t xml:space="preserve">, Willard MD, Boothe HW. Left aortic arch with a right ductus arteriosus causing esophageal obstruction in a dog. </w:t>
      </w:r>
      <w:r>
        <w:rPr>
          <w:rFonts w:ascii="Times New Roman" w:hAnsi="Times New Roman"/>
          <w:i/>
        </w:rPr>
        <w:t>J Am Vet Med Assoc</w:t>
      </w:r>
      <w:r>
        <w:rPr>
          <w:rFonts w:ascii="Times New Roman" w:hAnsi="Times New Roman"/>
        </w:rPr>
        <w:t xml:space="preserve"> </w:t>
      </w:r>
      <w:r>
        <w:rPr>
          <w:rFonts w:ascii="Times New Roman" w:hAnsi="Times New Roman"/>
          <w:b/>
        </w:rPr>
        <w:t>203</w:t>
      </w:r>
      <w:r>
        <w:rPr>
          <w:rFonts w:ascii="Times New Roman" w:hAnsi="Times New Roman"/>
        </w:rPr>
        <w:t xml:space="preserve">: 410-412; 1993. </w:t>
      </w:r>
    </w:p>
    <w:p w14:paraId="18259AA9"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5AAF100"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22.</w:t>
      </w:r>
      <w:r>
        <w:rPr>
          <w:rFonts w:ascii="Times New Roman" w:hAnsi="Times New Roman"/>
        </w:rPr>
        <w:tab/>
      </w:r>
      <w:proofErr w:type="spellStart"/>
      <w:r>
        <w:rPr>
          <w:rFonts w:ascii="Times New Roman" w:hAnsi="Times New Roman"/>
        </w:rPr>
        <w:t>Meurs</w:t>
      </w:r>
      <w:proofErr w:type="spellEnd"/>
      <w:r>
        <w:rPr>
          <w:rFonts w:ascii="Times New Roman" w:hAnsi="Times New Roman"/>
        </w:rPr>
        <w:t xml:space="preserve"> KM, </w:t>
      </w:r>
      <w:r w:rsidRPr="00AC520F">
        <w:rPr>
          <w:rFonts w:ascii="Times New Roman" w:hAnsi="Times New Roman"/>
          <w:u w:val="single"/>
        </w:rPr>
        <w:t>Miller MW</w:t>
      </w:r>
      <w:r>
        <w:rPr>
          <w:rFonts w:ascii="Times New Roman" w:hAnsi="Times New Roman"/>
        </w:rPr>
        <w:t xml:space="preserve">.  Ventricular pre-excitation associated with tricuspid valve dysplasia and heartworm disease in a cat.  </w:t>
      </w:r>
      <w:r>
        <w:rPr>
          <w:rFonts w:ascii="Times New Roman" w:hAnsi="Times New Roman"/>
          <w:i/>
        </w:rPr>
        <w:t xml:space="preserve">J Am Vet Med Assoc </w:t>
      </w:r>
      <w:r>
        <w:rPr>
          <w:rFonts w:ascii="Times New Roman" w:hAnsi="Times New Roman"/>
          <w:b/>
        </w:rPr>
        <w:t>203</w:t>
      </w:r>
      <w:r>
        <w:rPr>
          <w:rFonts w:ascii="Times New Roman" w:hAnsi="Times New Roman"/>
        </w:rPr>
        <w:t>: 649-650; 1993.</w:t>
      </w:r>
    </w:p>
    <w:p w14:paraId="39EC8243"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14E2885"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23.</w:t>
      </w:r>
      <w:r>
        <w:rPr>
          <w:rFonts w:ascii="Times New Roman" w:hAnsi="Times New Roman"/>
        </w:rPr>
        <w:tab/>
      </w:r>
      <w:r w:rsidRPr="00AC520F">
        <w:rPr>
          <w:rFonts w:ascii="Times New Roman" w:hAnsi="Times New Roman"/>
          <w:u w:val="single"/>
        </w:rPr>
        <w:t>Miller MW</w:t>
      </w:r>
      <w:r>
        <w:rPr>
          <w:rFonts w:ascii="Times New Roman" w:hAnsi="Times New Roman"/>
        </w:rPr>
        <w:t xml:space="preserve">.  Atrial flutter and right bundle branch block in a dog.  </w:t>
      </w:r>
      <w:proofErr w:type="spellStart"/>
      <w:r>
        <w:rPr>
          <w:rFonts w:ascii="Times New Roman" w:hAnsi="Times New Roman"/>
          <w:i/>
        </w:rPr>
        <w:t>Acad</w:t>
      </w:r>
      <w:proofErr w:type="spellEnd"/>
      <w:r>
        <w:rPr>
          <w:rFonts w:ascii="Times New Roman" w:hAnsi="Times New Roman"/>
          <w:i/>
        </w:rPr>
        <w:t xml:space="preserve"> Vet </w:t>
      </w:r>
      <w:proofErr w:type="spellStart"/>
      <w:r>
        <w:rPr>
          <w:rFonts w:ascii="Times New Roman" w:hAnsi="Times New Roman"/>
          <w:i/>
        </w:rPr>
        <w:t>Cardiol</w:t>
      </w:r>
      <w:proofErr w:type="spellEnd"/>
      <w:r>
        <w:rPr>
          <w:rFonts w:ascii="Times New Roman" w:hAnsi="Times New Roman"/>
          <w:i/>
        </w:rPr>
        <w:t xml:space="preserve"> </w:t>
      </w:r>
      <w:r>
        <w:rPr>
          <w:rFonts w:ascii="Times New Roman" w:hAnsi="Times New Roman"/>
          <w:b/>
        </w:rPr>
        <w:t>15</w:t>
      </w:r>
      <w:r>
        <w:rPr>
          <w:rFonts w:ascii="Times New Roman" w:hAnsi="Times New Roman"/>
        </w:rPr>
        <w:t>: 6-7; 1993.</w:t>
      </w:r>
    </w:p>
    <w:p w14:paraId="6E754A89"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4B949E8"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24.</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w:t>
      </w:r>
      <w:r w:rsidRPr="00AC520F">
        <w:rPr>
          <w:rFonts w:ascii="Times New Roman" w:hAnsi="Times New Roman"/>
          <w:u w:val="single"/>
        </w:rPr>
        <w:t>Miller MW</w:t>
      </w:r>
      <w:r>
        <w:rPr>
          <w:rFonts w:ascii="Times New Roman" w:hAnsi="Times New Roman"/>
        </w:rPr>
        <w:t xml:space="preserve">, Rogers KS, Bonagura JD, </w:t>
      </w:r>
      <w:proofErr w:type="spellStart"/>
      <w:r>
        <w:rPr>
          <w:rFonts w:ascii="Times New Roman" w:hAnsi="Times New Roman"/>
        </w:rPr>
        <w:t>Meurs</w:t>
      </w:r>
      <w:proofErr w:type="spellEnd"/>
      <w:r>
        <w:rPr>
          <w:rFonts w:ascii="Times New Roman" w:hAnsi="Times New Roman"/>
        </w:rPr>
        <w:t xml:space="preserve"> KM.  Chylothorax associated with right heart failure in 5 cats. </w:t>
      </w:r>
      <w:r>
        <w:rPr>
          <w:rFonts w:ascii="Times New Roman" w:hAnsi="Times New Roman"/>
          <w:i/>
        </w:rPr>
        <w:t xml:space="preserve">J Am Vet Med Assoc </w:t>
      </w:r>
      <w:r>
        <w:rPr>
          <w:rFonts w:ascii="Times New Roman" w:hAnsi="Times New Roman"/>
          <w:b/>
        </w:rPr>
        <w:t>204</w:t>
      </w:r>
      <w:r>
        <w:rPr>
          <w:rFonts w:ascii="Times New Roman" w:hAnsi="Times New Roman"/>
        </w:rPr>
        <w:t>: 84-89; 1994.</w:t>
      </w:r>
    </w:p>
    <w:p w14:paraId="7354FE8D"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1EB66D0C"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25.</w:t>
      </w:r>
      <w:r>
        <w:rPr>
          <w:rFonts w:ascii="Times New Roman" w:hAnsi="Times New Roman"/>
        </w:rPr>
        <w:tab/>
      </w:r>
      <w:proofErr w:type="spellStart"/>
      <w:r>
        <w:rPr>
          <w:rFonts w:ascii="Times New Roman" w:hAnsi="Times New Roman"/>
        </w:rPr>
        <w:t>Meurs</w:t>
      </w:r>
      <w:proofErr w:type="spellEnd"/>
      <w:r>
        <w:rPr>
          <w:rFonts w:ascii="Times New Roman" w:hAnsi="Times New Roman"/>
        </w:rPr>
        <w:t xml:space="preserve"> KM, </w:t>
      </w:r>
      <w:r w:rsidRPr="00AC520F">
        <w:rPr>
          <w:rFonts w:ascii="Times New Roman" w:hAnsi="Times New Roman"/>
          <w:u w:val="single"/>
        </w:rPr>
        <w:t>Miller MW</w:t>
      </w:r>
      <w:r>
        <w:rPr>
          <w:rFonts w:ascii="Times New Roman" w:hAnsi="Times New Roman"/>
        </w:rPr>
        <w:t xml:space="preserve">. Syncope associated with cardiac lymphosarcoma in a cat.  </w:t>
      </w:r>
      <w:r>
        <w:rPr>
          <w:rFonts w:ascii="Times New Roman" w:hAnsi="Times New Roman"/>
          <w:i/>
        </w:rPr>
        <w:t xml:space="preserve">J Am </w:t>
      </w:r>
      <w:proofErr w:type="spellStart"/>
      <w:r>
        <w:rPr>
          <w:rFonts w:ascii="Times New Roman" w:hAnsi="Times New Roman"/>
          <w:i/>
        </w:rPr>
        <w:t>Anim</w:t>
      </w:r>
      <w:proofErr w:type="spellEnd"/>
      <w:r>
        <w:rPr>
          <w:rFonts w:ascii="Times New Roman" w:hAnsi="Times New Roman"/>
          <w:i/>
        </w:rPr>
        <w:t xml:space="preserve"> Hosp Assoc </w:t>
      </w:r>
      <w:r>
        <w:rPr>
          <w:rFonts w:ascii="Times New Roman" w:hAnsi="Times New Roman"/>
          <w:b/>
        </w:rPr>
        <w:t>30</w:t>
      </w:r>
      <w:r>
        <w:rPr>
          <w:rFonts w:ascii="Times New Roman" w:hAnsi="Times New Roman"/>
        </w:rPr>
        <w:t>:583-585; 1994.</w:t>
      </w:r>
    </w:p>
    <w:p w14:paraId="578228B8"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760FFFF"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8E3A07">
        <w:rPr>
          <w:rFonts w:ascii="Times New Roman" w:hAnsi="Times New Roman"/>
          <w:lang w:val="de-DE"/>
        </w:rPr>
        <w:t>26.</w:t>
      </w:r>
      <w:r w:rsidRPr="008E3A07">
        <w:rPr>
          <w:rFonts w:ascii="Times New Roman" w:hAnsi="Times New Roman"/>
          <w:lang w:val="de-DE"/>
        </w:rPr>
        <w:tab/>
      </w:r>
      <w:proofErr w:type="spellStart"/>
      <w:r w:rsidRPr="008E3A07">
        <w:rPr>
          <w:rFonts w:ascii="Times New Roman" w:hAnsi="Times New Roman"/>
          <w:lang w:val="de-DE"/>
        </w:rPr>
        <w:t>Binhazim</w:t>
      </w:r>
      <w:proofErr w:type="spellEnd"/>
      <w:r w:rsidRPr="008E3A07">
        <w:rPr>
          <w:rFonts w:ascii="Times New Roman" w:hAnsi="Times New Roman"/>
          <w:lang w:val="de-DE"/>
        </w:rPr>
        <w:t xml:space="preserve"> AA, </w:t>
      </w:r>
      <w:proofErr w:type="spellStart"/>
      <w:r w:rsidRPr="008E3A07">
        <w:rPr>
          <w:rFonts w:ascii="Times New Roman" w:hAnsi="Times New Roman"/>
          <w:lang w:val="de-DE"/>
        </w:rPr>
        <w:t>Alford</w:t>
      </w:r>
      <w:proofErr w:type="spellEnd"/>
      <w:r w:rsidRPr="008E3A07">
        <w:rPr>
          <w:rFonts w:ascii="Times New Roman" w:hAnsi="Times New Roman"/>
          <w:lang w:val="de-DE"/>
        </w:rPr>
        <w:t xml:space="preserve"> P, </w:t>
      </w:r>
      <w:r w:rsidRPr="00AC520F">
        <w:rPr>
          <w:rFonts w:ascii="Times New Roman" w:hAnsi="Times New Roman"/>
          <w:u w:val="single"/>
          <w:lang w:val="de-DE"/>
        </w:rPr>
        <w:t>Miller MW</w:t>
      </w:r>
      <w:r w:rsidRPr="008E3A07">
        <w:rPr>
          <w:rFonts w:ascii="Times New Roman" w:hAnsi="Times New Roman"/>
          <w:lang w:val="de-DE"/>
        </w:rPr>
        <w:t xml:space="preserve">. </w:t>
      </w:r>
      <w:r>
        <w:rPr>
          <w:rFonts w:ascii="Times New Roman" w:hAnsi="Times New Roman"/>
        </w:rPr>
        <w:t>Ventricular septal defect in an infant chimpanzee (</w:t>
      </w:r>
      <w:r>
        <w:rPr>
          <w:rFonts w:ascii="Times New Roman" w:hAnsi="Times New Roman"/>
          <w:i/>
        </w:rPr>
        <w:t>Pan troglodytes</w:t>
      </w:r>
      <w:r>
        <w:rPr>
          <w:rFonts w:ascii="Times New Roman" w:hAnsi="Times New Roman"/>
        </w:rPr>
        <w:t xml:space="preserve">). </w:t>
      </w:r>
      <w:r>
        <w:rPr>
          <w:rFonts w:ascii="Times New Roman" w:hAnsi="Times New Roman"/>
          <w:i/>
        </w:rPr>
        <w:t xml:space="preserve">J Med </w:t>
      </w:r>
      <w:proofErr w:type="spellStart"/>
      <w:r>
        <w:rPr>
          <w:rFonts w:ascii="Times New Roman" w:hAnsi="Times New Roman"/>
          <w:i/>
        </w:rPr>
        <w:t>Primatol</w:t>
      </w:r>
      <w:proofErr w:type="spellEnd"/>
      <w:r>
        <w:rPr>
          <w:rFonts w:ascii="Times New Roman" w:hAnsi="Times New Roman"/>
          <w:i/>
        </w:rPr>
        <w:t xml:space="preserve"> </w:t>
      </w:r>
      <w:r>
        <w:rPr>
          <w:rFonts w:ascii="Times New Roman" w:hAnsi="Times New Roman"/>
          <w:b/>
        </w:rPr>
        <w:t>23</w:t>
      </w:r>
      <w:r>
        <w:rPr>
          <w:rFonts w:ascii="Times New Roman" w:hAnsi="Times New Roman"/>
        </w:rPr>
        <w:t>: 18-2; 1994.</w:t>
      </w:r>
    </w:p>
    <w:p w14:paraId="1F49BBB8"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6AB352C4"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27.</w:t>
      </w:r>
      <w:r>
        <w:rPr>
          <w:rFonts w:ascii="Times New Roman" w:hAnsi="Times New Roman"/>
        </w:rPr>
        <w:tab/>
      </w:r>
      <w:proofErr w:type="spellStart"/>
      <w:r>
        <w:rPr>
          <w:rFonts w:ascii="Times New Roman" w:hAnsi="Times New Roman"/>
        </w:rPr>
        <w:t>Meurs</w:t>
      </w:r>
      <w:proofErr w:type="spellEnd"/>
      <w:r>
        <w:rPr>
          <w:rFonts w:ascii="Times New Roman" w:hAnsi="Times New Roman"/>
        </w:rPr>
        <w:t xml:space="preserve"> KM, </w:t>
      </w:r>
      <w:r w:rsidRPr="00AC520F">
        <w:rPr>
          <w:rFonts w:ascii="Times New Roman" w:hAnsi="Times New Roman"/>
          <w:u w:val="single"/>
        </w:rPr>
        <w:t>Miller MW</w:t>
      </w:r>
      <w:r>
        <w:rPr>
          <w:rFonts w:ascii="Times New Roman" w:hAnsi="Times New Roman"/>
        </w:rPr>
        <w:t xml:space="preserve">. Atrial standstill in a dog. </w:t>
      </w:r>
      <w:r>
        <w:rPr>
          <w:rFonts w:ascii="Times New Roman" w:hAnsi="Times New Roman"/>
          <w:i/>
        </w:rPr>
        <w:t xml:space="preserve">J Am Vet Med Assoc </w:t>
      </w:r>
      <w:r>
        <w:rPr>
          <w:rFonts w:ascii="Times New Roman" w:hAnsi="Times New Roman"/>
          <w:b/>
        </w:rPr>
        <w:t>206</w:t>
      </w:r>
      <w:r>
        <w:rPr>
          <w:rFonts w:ascii="Times New Roman" w:hAnsi="Times New Roman"/>
        </w:rPr>
        <w:t xml:space="preserve">: 957-959; 1995. </w:t>
      </w:r>
    </w:p>
    <w:p w14:paraId="7C7B09A2"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172D834A"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8E3A07">
        <w:rPr>
          <w:rFonts w:ascii="Times New Roman" w:hAnsi="Times New Roman"/>
          <w:lang w:val="de-DE"/>
        </w:rPr>
        <w:t>28.</w:t>
      </w:r>
      <w:r w:rsidRPr="008E3A07">
        <w:rPr>
          <w:rFonts w:ascii="Times New Roman" w:hAnsi="Times New Roman"/>
          <w:lang w:val="de-DE"/>
        </w:rPr>
        <w:tab/>
      </w:r>
      <w:proofErr w:type="spellStart"/>
      <w:r w:rsidRPr="008E3A07">
        <w:rPr>
          <w:rFonts w:ascii="Times New Roman" w:hAnsi="Times New Roman"/>
          <w:lang w:val="de-DE"/>
        </w:rPr>
        <w:t>Grifka</w:t>
      </w:r>
      <w:proofErr w:type="spellEnd"/>
      <w:r w:rsidRPr="008E3A07">
        <w:rPr>
          <w:rFonts w:ascii="Times New Roman" w:hAnsi="Times New Roman"/>
          <w:lang w:val="de-DE"/>
        </w:rPr>
        <w:t xml:space="preserve"> R, </w:t>
      </w:r>
      <w:r w:rsidRPr="00AC520F">
        <w:rPr>
          <w:rFonts w:ascii="Times New Roman" w:hAnsi="Times New Roman"/>
          <w:u w:val="single"/>
          <w:lang w:val="de-DE"/>
        </w:rPr>
        <w:t>Miller MW</w:t>
      </w:r>
      <w:r w:rsidRPr="008E3A07">
        <w:rPr>
          <w:rFonts w:ascii="Times New Roman" w:hAnsi="Times New Roman"/>
          <w:lang w:val="de-DE"/>
        </w:rPr>
        <w:t xml:space="preserve">, </w:t>
      </w:r>
      <w:proofErr w:type="spellStart"/>
      <w:r w:rsidRPr="008E3A07">
        <w:rPr>
          <w:rFonts w:ascii="Times New Roman" w:hAnsi="Times New Roman"/>
          <w:lang w:val="de-DE"/>
        </w:rPr>
        <w:t>Frischmeyer</w:t>
      </w:r>
      <w:proofErr w:type="spellEnd"/>
      <w:r w:rsidRPr="008E3A07">
        <w:rPr>
          <w:rFonts w:ascii="Times New Roman" w:hAnsi="Times New Roman"/>
          <w:lang w:val="de-DE"/>
        </w:rPr>
        <w:t xml:space="preserve"> K, Mullins CE. </w:t>
      </w:r>
      <w:r>
        <w:rPr>
          <w:rFonts w:ascii="Times New Roman" w:hAnsi="Times New Roman"/>
        </w:rPr>
        <w:t xml:space="preserve">Transcatheter occlusion of a patent ductus arteriosus in a Newfoundland puppy using the </w:t>
      </w:r>
      <w:proofErr w:type="spellStart"/>
      <w:r>
        <w:rPr>
          <w:rFonts w:ascii="Times New Roman" w:hAnsi="Times New Roman"/>
        </w:rPr>
        <w:t>Gianturco-Grifka</w:t>
      </w:r>
      <w:proofErr w:type="spellEnd"/>
      <w:r>
        <w:rPr>
          <w:rFonts w:ascii="Times New Roman" w:hAnsi="Times New Roman"/>
        </w:rPr>
        <w:t xml:space="preserve"> vascular occlusion device. </w:t>
      </w:r>
      <w:r>
        <w:rPr>
          <w:rFonts w:ascii="Times New Roman" w:hAnsi="Times New Roman"/>
          <w:i/>
        </w:rPr>
        <w:t xml:space="preserve">J Vet Int Med </w:t>
      </w:r>
      <w:r>
        <w:rPr>
          <w:rFonts w:ascii="Times New Roman" w:hAnsi="Times New Roman"/>
          <w:b/>
        </w:rPr>
        <w:t>10</w:t>
      </w:r>
      <w:r>
        <w:rPr>
          <w:rFonts w:ascii="Times New Roman" w:hAnsi="Times New Roman"/>
        </w:rPr>
        <w:t>: 42-44; 1996.</w:t>
      </w:r>
    </w:p>
    <w:p w14:paraId="4812760A"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7473467"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8E3A07">
        <w:rPr>
          <w:rFonts w:ascii="Times New Roman" w:hAnsi="Times New Roman"/>
          <w:lang w:val="de-DE"/>
        </w:rPr>
        <w:t>29.</w:t>
      </w:r>
      <w:r w:rsidRPr="008E3A07">
        <w:rPr>
          <w:rFonts w:ascii="Times New Roman" w:hAnsi="Times New Roman"/>
          <w:lang w:val="de-DE"/>
        </w:rPr>
        <w:tab/>
      </w:r>
      <w:r w:rsidRPr="00AC520F">
        <w:rPr>
          <w:rFonts w:ascii="Times New Roman" w:hAnsi="Times New Roman"/>
          <w:u w:val="single"/>
          <w:lang w:val="de-DE"/>
        </w:rPr>
        <w:t>Miller MW</w:t>
      </w:r>
      <w:r w:rsidRPr="008E3A07">
        <w:rPr>
          <w:rFonts w:ascii="Times New Roman" w:hAnsi="Times New Roman"/>
          <w:lang w:val="de-DE"/>
        </w:rPr>
        <w:t xml:space="preserve">, </w:t>
      </w:r>
      <w:proofErr w:type="spellStart"/>
      <w:r w:rsidRPr="008E3A07">
        <w:rPr>
          <w:rFonts w:ascii="Times New Roman" w:hAnsi="Times New Roman"/>
          <w:lang w:val="de-DE"/>
        </w:rPr>
        <w:t>Keister</w:t>
      </w:r>
      <w:proofErr w:type="spellEnd"/>
      <w:r w:rsidRPr="008E3A07">
        <w:rPr>
          <w:rFonts w:ascii="Times New Roman" w:hAnsi="Times New Roman"/>
          <w:lang w:val="de-DE"/>
        </w:rPr>
        <w:t xml:space="preserve"> DM, Tanner PA, </w:t>
      </w:r>
      <w:proofErr w:type="spellStart"/>
      <w:r w:rsidRPr="008E3A07">
        <w:rPr>
          <w:rFonts w:ascii="Times New Roman" w:hAnsi="Times New Roman"/>
          <w:lang w:val="de-DE"/>
        </w:rPr>
        <w:t>Meo</w:t>
      </w:r>
      <w:proofErr w:type="spellEnd"/>
      <w:r w:rsidRPr="008E3A07">
        <w:rPr>
          <w:rFonts w:ascii="Times New Roman" w:hAnsi="Times New Roman"/>
          <w:lang w:val="de-DE"/>
        </w:rPr>
        <w:t xml:space="preserve"> NJ. </w:t>
      </w:r>
      <w:r>
        <w:rPr>
          <w:rFonts w:ascii="Times New Roman" w:hAnsi="Times New Roman"/>
        </w:rPr>
        <w:t xml:space="preserve">Clinical efficacy and safety of </w:t>
      </w:r>
      <w:proofErr w:type="spellStart"/>
      <w:r>
        <w:rPr>
          <w:rFonts w:ascii="Times New Roman" w:hAnsi="Times New Roman"/>
        </w:rPr>
        <w:t>melarsomine</w:t>
      </w:r>
      <w:proofErr w:type="spellEnd"/>
      <w:r>
        <w:rPr>
          <w:rFonts w:ascii="Times New Roman" w:hAnsi="Times New Roman"/>
        </w:rPr>
        <w:t xml:space="preserve"> dihydrochloride (RM340) and </w:t>
      </w:r>
      <w:proofErr w:type="spellStart"/>
      <w:r>
        <w:rPr>
          <w:rFonts w:ascii="Times New Roman" w:hAnsi="Times New Roman"/>
        </w:rPr>
        <w:t>thiacetarsamide</w:t>
      </w:r>
      <w:proofErr w:type="spellEnd"/>
      <w:r>
        <w:rPr>
          <w:rFonts w:ascii="Times New Roman" w:hAnsi="Times New Roman"/>
        </w:rPr>
        <w:t xml:space="preserve"> in dogs with moderate (Class 2) heartworm disease. </w:t>
      </w:r>
      <w:r>
        <w:rPr>
          <w:rFonts w:ascii="Times New Roman" w:hAnsi="Times New Roman"/>
          <w:i/>
        </w:rPr>
        <w:t xml:space="preserve">Proc </w:t>
      </w:r>
      <w:proofErr w:type="spellStart"/>
      <w:r>
        <w:rPr>
          <w:rFonts w:ascii="Times New Roman" w:hAnsi="Times New Roman"/>
          <w:i/>
        </w:rPr>
        <w:t>Hrtwrm</w:t>
      </w:r>
      <w:proofErr w:type="spellEnd"/>
      <w:r>
        <w:rPr>
          <w:rFonts w:ascii="Times New Roman" w:hAnsi="Times New Roman"/>
          <w:i/>
        </w:rPr>
        <w:t xml:space="preserve"> </w:t>
      </w:r>
      <w:proofErr w:type="spellStart"/>
      <w:r>
        <w:rPr>
          <w:rFonts w:ascii="Times New Roman" w:hAnsi="Times New Roman"/>
          <w:i/>
        </w:rPr>
        <w:t>Symp</w:t>
      </w:r>
      <w:proofErr w:type="spellEnd"/>
      <w:r>
        <w:rPr>
          <w:rFonts w:ascii="Times New Roman" w:hAnsi="Times New Roman"/>
          <w:i/>
        </w:rPr>
        <w:t xml:space="preserve">, </w:t>
      </w:r>
      <w:r>
        <w:rPr>
          <w:rFonts w:ascii="Times New Roman" w:hAnsi="Times New Roman"/>
        </w:rPr>
        <w:t>233-</w:t>
      </w:r>
      <w:proofErr w:type="gramStart"/>
      <w:r>
        <w:rPr>
          <w:rFonts w:ascii="Times New Roman" w:hAnsi="Times New Roman"/>
        </w:rPr>
        <w:t>24;,</w:t>
      </w:r>
      <w:proofErr w:type="gramEnd"/>
      <w:r>
        <w:rPr>
          <w:rFonts w:ascii="Times New Roman" w:hAnsi="Times New Roman"/>
        </w:rPr>
        <w:t xml:space="preserve"> 1996. </w:t>
      </w:r>
    </w:p>
    <w:p w14:paraId="51B213EE"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7B37A5D"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30.</w:t>
      </w:r>
      <w:r>
        <w:rPr>
          <w:rFonts w:ascii="Times New Roman" w:hAnsi="Times New Roman"/>
        </w:rPr>
        <w:tab/>
      </w:r>
      <w:proofErr w:type="spellStart"/>
      <w:r>
        <w:rPr>
          <w:rFonts w:ascii="Times New Roman" w:hAnsi="Times New Roman"/>
        </w:rPr>
        <w:t>Meurs</w:t>
      </w:r>
      <w:proofErr w:type="spellEnd"/>
      <w:r>
        <w:rPr>
          <w:rFonts w:ascii="Times New Roman" w:hAnsi="Times New Roman"/>
        </w:rPr>
        <w:t xml:space="preserve"> KM, </w:t>
      </w:r>
      <w:r w:rsidRPr="00AC520F">
        <w:rPr>
          <w:rFonts w:ascii="Times New Roman" w:hAnsi="Times New Roman"/>
          <w:u w:val="single"/>
        </w:rPr>
        <w:t>Miller MW</w:t>
      </w:r>
      <w:r>
        <w:rPr>
          <w:rFonts w:ascii="Times New Roman" w:hAnsi="Times New Roman"/>
        </w:rPr>
        <w:t xml:space="preserve">, Hanson C, </w:t>
      </w:r>
      <w:proofErr w:type="spellStart"/>
      <w:r>
        <w:rPr>
          <w:rFonts w:ascii="Times New Roman" w:hAnsi="Times New Roman"/>
        </w:rPr>
        <w:t>Honnas</w:t>
      </w:r>
      <w:proofErr w:type="spellEnd"/>
      <w:r>
        <w:rPr>
          <w:rFonts w:ascii="Times New Roman" w:hAnsi="Times New Roman"/>
        </w:rPr>
        <w:t xml:space="preserve"> C. Tricuspid valve and pulmonary atresia in an Arabian foal. </w:t>
      </w:r>
      <w:r>
        <w:rPr>
          <w:rFonts w:ascii="Times New Roman" w:hAnsi="Times New Roman"/>
          <w:i/>
        </w:rPr>
        <w:t xml:space="preserve">Eq Vet J </w:t>
      </w:r>
      <w:r>
        <w:rPr>
          <w:rFonts w:ascii="Times New Roman" w:hAnsi="Times New Roman"/>
          <w:b/>
        </w:rPr>
        <w:t>29</w:t>
      </w:r>
      <w:r>
        <w:rPr>
          <w:rFonts w:ascii="Times New Roman" w:hAnsi="Times New Roman"/>
        </w:rPr>
        <w:t xml:space="preserve">: 160-162; 1996. </w:t>
      </w:r>
    </w:p>
    <w:p w14:paraId="7B6A00A6"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CA7C95B"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31.</w:t>
      </w:r>
      <w:r>
        <w:rPr>
          <w:rFonts w:ascii="Times New Roman" w:hAnsi="Times New Roman"/>
        </w:rPr>
        <w:tab/>
      </w:r>
      <w:proofErr w:type="spellStart"/>
      <w:r>
        <w:rPr>
          <w:rFonts w:ascii="Times New Roman" w:hAnsi="Times New Roman"/>
        </w:rPr>
        <w:t>Meurs</w:t>
      </w:r>
      <w:proofErr w:type="spellEnd"/>
      <w:r>
        <w:rPr>
          <w:rFonts w:ascii="Times New Roman" w:hAnsi="Times New Roman"/>
        </w:rPr>
        <w:t xml:space="preserve"> KM, </w:t>
      </w:r>
      <w:r w:rsidRPr="00AC520F">
        <w:rPr>
          <w:rFonts w:ascii="Times New Roman" w:hAnsi="Times New Roman"/>
          <w:u w:val="single"/>
        </w:rPr>
        <w:t>Miller MW</w:t>
      </w:r>
      <w:r>
        <w:rPr>
          <w:rFonts w:ascii="Times New Roman" w:hAnsi="Times New Roman"/>
        </w:rPr>
        <w:t xml:space="preserve">, Slater M. Comparison of indirect and direct blood pressure measurements in anesthetized dogs.  </w:t>
      </w:r>
      <w:r>
        <w:rPr>
          <w:rFonts w:ascii="Times New Roman" w:hAnsi="Times New Roman"/>
          <w:i/>
        </w:rPr>
        <w:t xml:space="preserve">J Am </w:t>
      </w:r>
      <w:proofErr w:type="spellStart"/>
      <w:r>
        <w:rPr>
          <w:rFonts w:ascii="Times New Roman" w:hAnsi="Times New Roman"/>
          <w:i/>
        </w:rPr>
        <w:t>Anim</w:t>
      </w:r>
      <w:proofErr w:type="spellEnd"/>
      <w:r>
        <w:rPr>
          <w:rFonts w:ascii="Times New Roman" w:hAnsi="Times New Roman"/>
          <w:i/>
        </w:rPr>
        <w:t xml:space="preserve"> Hosp Assoc </w:t>
      </w:r>
      <w:r>
        <w:rPr>
          <w:rFonts w:ascii="Times New Roman" w:hAnsi="Times New Roman"/>
          <w:b/>
        </w:rPr>
        <w:t>32</w:t>
      </w:r>
      <w:r>
        <w:rPr>
          <w:rFonts w:ascii="Times New Roman" w:hAnsi="Times New Roman"/>
        </w:rPr>
        <w:t>: 471-475; 1996.</w:t>
      </w:r>
    </w:p>
    <w:p w14:paraId="3BE47503"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669BC78"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32.</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w:t>
      </w: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Makie</w:t>
      </w:r>
      <w:proofErr w:type="spellEnd"/>
      <w:r>
        <w:rPr>
          <w:rFonts w:ascii="Times New Roman" w:hAnsi="Times New Roman"/>
        </w:rPr>
        <w:t xml:space="preserve"> JW. Lymphangiosarcoma associated with acute onset of cranial edema in a dog. </w:t>
      </w:r>
      <w:r>
        <w:rPr>
          <w:rFonts w:ascii="Times New Roman" w:hAnsi="Times New Roman"/>
          <w:i/>
        </w:rPr>
        <w:t xml:space="preserve">J Am </w:t>
      </w:r>
      <w:proofErr w:type="spellStart"/>
      <w:r>
        <w:rPr>
          <w:rFonts w:ascii="Times New Roman" w:hAnsi="Times New Roman"/>
          <w:i/>
        </w:rPr>
        <w:t>Anim</w:t>
      </w:r>
      <w:proofErr w:type="spellEnd"/>
      <w:r>
        <w:rPr>
          <w:rFonts w:ascii="Times New Roman" w:hAnsi="Times New Roman"/>
          <w:i/>
        </w:rPr>
        <w:t xml:space="preserve"> Hosp Assoc </w:t>
      </w:r>
      <w:r>
        <w:rPr>
          <w:rFonts w:ascii="Times New Roman" w:hAnsi="Times New Roman"/>
          <w:b/>
        </w:rPr>
        <w:t>34</w:t>
      </w:r>
      <w:r>
        <w:rPr>
          <w:rFonts w:ascii="Times New Roman" w:hAnsi="Times New Roman"/>
        </w:rPr>
        <w:t>: 301-30; 1998.</w:t>
      </w:r>
    </w:p>
    <w:p w14:paraId="61703344"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86B9238"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33.</w:t>
      </w:r>
      <w:r>
        <w:rPr>
          <w:rFonts w:ascii="Times New Roman" w:hAnsi="Times New Roman"/>
        </w:rPr>
        <w:tab/>
        <w:t xml:space="preserve">Atkins CE, DeFrancesco T, </w:t>
      </w: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Meurs</w:t>
      </w:r>
      <w:proofErr w:type="spellEnd"/>
      <w:r>
        <w:rPr>
          <w:rFonts w:ascii="Times New Roman" w:hAnsi="Times New Roman"/>
        </w:rPr>
        <w:t xml:space="preserve"> KM, Keene BW.  Prevalence of heartworm infection in cats with cardiorespiratory symptoms. </w:t>
      </w:r>
      <w:r>
        <w:rPr>
          <w:rFonts w:ascii="Times New Roman" w:hAnsi="Times New Roman"/>
          <w:i/>
        </w:rPr>
        <w:t xml:space="preserve">J Am Vet Med Assoc </w:t>
      </w:r>
      <w:r>
        <w:rPr>
          <w:rFonts w:ascii="Times New Roman" w:hAnsi="Times New Roman"/>
          <w:b/>
        </w:rPr>
        <w:t>212</w:t>
      </w:r>
      <w:r>
        <w:rPr>
          <w:rFonts w:ascii="Times New Roman" w:hAnsi="Times New Roman"/>
        </w:rPr>
        <w:t>: 517-52; 1998.</w:t>
      </w:r>
    </w:p>
    <w:p w14:paraId="41D53201"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AEC2B07" w14:textId="77777777" w:rsidR="00B73F89" w:rsidRDefault="00B73F89" w:rsidP="00B73F89">
      <w:pPr>
        <w:pStyle w:val="Quick1"/>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t>34.</w:t>
      </w:r>
      <w:r>
        <w:tab/>
        <w:t xml:space="preserve">Martinez LA, </w:t>
      </w:r>
      <w:r w:rsidRPr="00AC520F">
        <w:rPr>
          <w:u w:val="single"/>
        </w:rPr>
        <w:t>Miller MW</w:t>
      </w:r>
      <w:r>
        <w:t xml:space="preserve">, Jeffrey JS, Odom TW. Echocardiographic evaluation of cardiac structure and function in broiler and Leghorn chickens.  </w:t>
      </w:r>
      <w:r>
        <w:rPr>
          <w:i/>
        </w:rPr>
        <w:t xml:space="preserve">Poultry Sci </w:t>
      </w:r>
      <w:r>
        <w:rPr>
          <w:b/>
        </w:rPr>
        <w:t>77</w:t>
      </w:r>
      <w:r>
        <w:t>: 1045-1050; 1998.</w:t>
      </w:r>
    </w:p>
    <w:p w14:paraId="413B7D24"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23CA080" w14:textId="77777777" w:rsidR="00B73F89" w:rsidRDefault="00B73F89" w:rsidP="00B73F89">
      <w:pPr>
        <w:pStyle w:val="Quick1"/>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t>35.</w:t>
      </w:r>
      <w:r>
        <w:tab/>
      </w:r>
      <w:proofErr w:type="spellStart"/>
      <w:r>
        <w:t>Meurs</w:t>
      </w:r>
      <w:proofErr w:type="spellEnd"/>
      <w:r>
        <w:t xml:space="preserve"> KM, Anthony MA, Slater M, </w:t>
      </w:r>
      <w:r w:rsidRPr="00AC520F">
        <w:rPr>
          <w:u w:val="single"/>
        </w:rPr>
        <w:t>Miller MW</w:t>
      </w:r>
      <w:r>
        <w:t xml:space="preserve">. </w:t>
      </w:r>
      <w:proofErr w:type="gramStart"/>
      <w:r>
        <w:t>Naturally-occurring</w:t>
      </w:r>
      <w:proofErr w:type="gramEnd"/>
      <w:r>
        <w:t xml:space="preserve"> chronic Chagas’ disease in dogs: 11 cases (1987-1995). </w:t>
      </w:r>
      <w:r>
        <w:rPr>
          <w:i/>
        </w:rPr>
        <w:t xml:space="preserve">J Am Vet Med Assoc </w:t>
      </w:r>
      <w:r>
        <w:rPr>
          <w:b/>
        </w:rPr>
        <w:t>213</w:t>
      </w:r>
      <w:r>
        <w:t>: 497-500; 1998.</w:t>
      </w:r>
    </w:p>
    <w:p w14:paraId="0AE620DA" w14:textId="77777777" w:rsidR="00B73F89" w:rsidRDefault="00B73F89" w:rsidP="00B73F89">
      <w:pPr>
        <w:widowControl/>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986F036"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rsidRPr="008E3A07">
        <w:rPr>
          <w:lang w:val="de-DE"/>
        </w:rPr>
        <w:t>Meurs</w:t>
      </w:r>
      <w:proofErr w:type="spellEnd"/>
      <w:r w:rsidRPr="008E3A07">
        <w:rPr>
          <w:lang w:val="de-DE"/>
        </w:rPr>
        <w:t xml:space="preserve"> KM, Spier AW, </w:t>
      </w:r>
      <w:r w:rsidRPr="00AC520F">
        <w:rPr>
          <w:u w:val="single"/>
          <w:lang w:val="de-DE"/>
        </w:rPr>
        <w:t>Miller MW</w:t>
      </w:r>
      <w:r w:rsidRPr="008E3A07">
        <w:rPr>
          <w:lang w:val="de-DE"/>
        </w:rPr>
        <w:t xml:space="preserve">, </w:t>
      </w:r>
      <w:proofErr w:type="spellStart"/>
      <w:r w:rsidRPr="008E3A07">
        <w:rPr>
          <w:lang w:val="de-DE"/>
        </w:rPr>
        <w:t>Lehmkuhl</w:t>
      </w:r>
      <w:proofErr w:type="spellEnd"/>
      <w:r w:rsidRPr="008E3A07">
        <w:rPr>
          <w:lang w:val="de-DE"/>
        </w:rPr>
        <w:t xml:space="preserve"> LB, </w:t>
      </w:r>
      <w:proofErr w:type="spellStart"/>
      <w:r w:rsidRPr="008E3A07">
        <w:rPr>
          <w:lang w:val="de-DE"/>
        </w:rPr>
        <w:t>and</w:t>
      </w:r>
      <w:proofErr w:type="spellEnd"/>
      <w:r w:rsidRPr="008E3A07">
        <w:rPr>
          <w:lang w:val="de-DE"/>
        </w:rPr>
        <w:t xml:space="preserve"> </w:t>
      </w:r>
      <w:proofErr w:type="spellStart"/>
      <w:r w:rsidRPr="008E3A07">
        <w:rPr>
          <w:lang w:val="de-DE"/>
        </w:rPr>
        <w:t>Towbin</w:t>
      </w:r>
      <w:proofErr w:type="spellEnd"/>
      <w:r w:rsidRPr="008E3A07">
        <w:rPr>
          <w:lang w:val="de-DE"/>
        </w:rPr>
        <w:t xml:space="preserve"> JA.  </w:t>
      </w:r>
      <w:r>
        <w:t xml:space="preserve">Familial ventricular arrhythmias in Boxers.  </w:t>
      </w:r>
      <w:r>
        <w:rPr>
          <w:i/>
        </w:rPr>
        <w:t>J Vet Intern Med</w:t>
      </w:r>
      <w:r>
        <w:t xml:space="preserve"> </w:t>
      </w:r>
      <w:r>
        <w:rPr>
          <w:b/>
        </w:rPr>
        <w:t>13</w:t>
      </w:r>
      <w:r>
        <w:t>: 487-439; 1999.</w:t>
      </w:r>
    </w:p>
    <w:p w14:paraId="08BA171F"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6615A905"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Fossum</w:t>
      </w:r>
      <w:proofErr w:type="spellEnd"/>
      <w:r>
        <w:t xml:space="preserve"> TW, Morley D, </w:t>
      </w:r>
      <w:proofErr w:type="spellStart"/>
      <w:r>
        <w:t>Bearkowski</w:t>
      </w:r>
      <w:proofErr w:type="spellEnd"/>
      <w:r>
        <w:t xml:space="preserve"> R, </w:t>
      </w:r>
      <w:proofErr w:type="spellStart"/>
      <w:r>
        <w:t>Tayama</w:t>
      </w:r>
      <w:proofErr w:type="spellEnd"/>
      <w:r>
        <w:t xml:space="preserve"> E, Olsen DB, Burns G, </w:t>
      </w:r>
      <w:r w:rsidRPr="00AC520F">
        <w:rPr>
          <w:u w:val="single"/>
        </w:rPr>
        <w:t>Miller MW</w:t>
      </w:r>
      <w:r>
        <w:t xml:space="preserve">, Franks J, Martinez E. Chronic survival of calves implanted with the </w:t>
      </w:r>
      <w:proofErr w:type="spellStart"/>
      <w:r>
        <w:t>DeBakey</w:t>
      </w:r>
      <w:proofErr w:type="spellEnd"/>
      <w:r>
        <w:t xml:space="preserve"> VAD</w:t>
      </w:r>
      <w:r>
        <w:rPr>
          <w:vertAlign w:val="superscript"/>
        </w:rPr>
        <w:t>TM</w:t>
      </w:r>
      <w:r>
        <w:t xml:space="preserve">.  </w:t>
      </w:r>
      <w:r>
        <w:rPr>
          <w:i/>
        </w:rPr>
        <w:t>J Artificial Internal Organs</w:t>
      </w:r>
      <w:r>
        <w:t xml:space="preserve"> </w:t>
      </w:r>
      <w:r>
        <w:rPr>
          <w:b/>
        </w:rPr>
        <w:t>23</w:t>
      </w:r>
      <w:r>
        <w:t>: 802-806; 1999.</w:t>
      </w:r>
    </w:p>
    <w:p w14:paraId="68021DD3"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343F0EE8"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t xml:space="preserve">Hill JR, Roussel AJ, </w:t>
      </w:r>
      <w:proofErr w:type="spellStart"/>
      <w:r>
        <w:t>Cibelli</w:t>
      </w:r>
      <w:proofErr w:type="spellEnd"/>
      <w:r>
        <w:t xml:space="preserve"> JB, Edwards JF, Hooper NR, </w:t>
      </w:r>
      <w:r w:rsidRPr="00AC520F">
        <w:rPr>
          <w:u w:val="single"/>
        </w:rPr>
        <w:t>Miller MW</w:t>
      </w:r>
      <w:r>
        <w:t xml:space="preserve">, Thompson JA, Looney CR, </w:t>
      </w:r>
      <w:proofErr w:type="spellStart"/>
      <w:r>
        <w:t>Robl</w:t>
      </w:r>
      <w:proofErr w:type="spellEnd"/>
      <w:r>
        <w:t xml:space="preserve"> JM, </w:t>
      </w:r>
      <w:proofErr w:type="spellStart"/>
      <w:r>
        <w:t>Stice</w:t>
      </w:r>
      <w:proofErr w:type="spellEnd"/>
      <w:r>
        <w:t xml:space="preserve"> SL. Clinical and pathologic features of cloned transgenic calves and fetuses (13 case studies). </w:t>
      </w:r>
      <w:proofErr w:type="spellStart"/>
      <w:r>
        <w:rPr>
          <w:i/>
        </w:rPr>
        <w:t>Therio</w:t>
      </w:r>
      <w:proofErr w:type="spellEnd"/>
      <w:r>
        <w:rPr>
          <w:b/>
        </w:rPr>
        <w:t xml:space="preserve"> 51</w:t>
      </w:r>
      <w:r>
        <w:t>:1451 – 1465; 1999.</w:t>
      </w:r>
    </w:p>
    <w:p w14:paraId="722B994B"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0DA4C93C"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t xml:space="preserve">Martinez LA, </w:t>
      </w:r>
      <w:r w:rsidRPr="00AC520F">
        <w:rPr>
          <w:u w:val="single"/>
        </w:rPr>
        <w:t>Miller MW</w:t>
      </w:r>
      <w:r>
        <w:t xml:space="preserve">, Jeffery JS, Odom TW.  Echocardiographic evaluation of pulmonary hypertension in broiler chickens. </w:t>
      </w:r>
      <w:r>
        <w:rPr>
          <w:i/>
        </w:rPr>
        <w:t xml:space="preserve">Avian </w:t>
      </w:r>
      <w:proofErr w:type="gramStart"/>
      <w:r>
        <w:rPr>
          <w:i/>
        </w:rPr>
        <w:t xml:space="preserve">Dis  </w:t>
      </w:r>
      <w:r>
        <w:rPr>
          <w:b/>
        </w:rPr>
        <w:t>44</w:t>
      </w:r>
      <w:r>
        <w:t>:74</w:t>
      </w:r>
      <w:proofErr w:type="gramEnd"/>
      <w:r>
        <w:t>-84; 2000.</w:t>
      </w:r>
    </w:p>
    <w:p w14:paraId="05C8C75C"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u w:val="single"/>
        </w:rPr>
      </w:pPr>
    </w:p>
    <w:p w14:paraId="0294CF9F"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AC520F">
        <w:rPr>
          <w:u w:val="single"/>
        </w:rPr>
        <w:t>Miller MW</w:t>
      </w:r>
      <w:r>
        <w:t xml:space="preserve">, Atkins CE, </w:t>
      </w:r>
      <w:proofErr w:type="spellStart"/>
      <w:r>
        <w:t>Stemme</w:t>
      </w:r>
      <w:proofErr w:type="spellEnd"/>
      <w:r>
        <w:t xml:space="preserve"> K, Robertson C, Guerrero J.  Prevalence of exposure to </w:t>
      </w:r>
      <w:proofErr w:type="spellStart"/>
      <w:r w:rsidRPr="002630D5">
        <w:rPr>
          <w:i/>
        </w:rPr>
        <w:t>Dirofilaria</w:t>
      </w:r>
      <w:proofErr w:type="spellEnd"/>
      <w:r w:rsidRPr="002630D5">
        <w:rPr>
          <w:i/>
        </w:rPr>
        <w:t xml:space="preserve"> </w:t>
      </w:r>
      <w:proofErr w:type="spellStart"/>
      <w:r w:rsidRPr="002630D5">
        <w:rPr>
          <w:i/>
        </w:rPr>
        <w:t>immitis</w:t>
      </w:r>
      <w:proofErr w:type="spellEnd"/>
      <w:r>
        <w:t xml:space="preserve"> in cats in multiple areas in the United States.  </w:t>
      </w:r>
      <w:r>
        <w:rPr>
          <w:i/>
        </w:rPr>
        <w:t xml:space="preserve">Vet Therapeutics </w:t>
      </w:r>
      <w:r>
        <w:rPr>
          <w:b/>
        </w:rPr>
        <w:t>3</w:t>
      </w:r>
      <w:r>
        <w:t>: 176-182; 2000.</w:t>
      </w:r>
    </w:p>
    <w:p w14:paraId="21EDA6E8"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3528E934"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Meurs</w:t>
      </w:r>
      <w:proofErr w:type="spellEnd"/>
      <w:r>
        <w:t xml:space="preserve"> KM, </w:t>
      </w:r>
      <w:r w:rsidRPr="00AC520F">
        <w:rPr>
          <w:u w:val="single"/>
        </w:rPr>
        <w:t>Miller MW</w:t>
      </w:r>
      <w:r>
        <w:t xml:space="preserve">, Slater MR, Glaze K. Arterial blood pressure in a population of normal geriatric dogs.  </w:t>
      </w:r>
      <w:r>
        <w:rPr>
          <w:i/>
        </w:rPr>
        <w:t>J Am Animal Hosp Assoc</w:t>
      </w:r>
      <w:r>
        <w:t xml:space="preserve"> </w:t>
      </w:r>
      <w:r>
        <w:rPr>
          <w:b/>
        </w:rPr>
        <w:t xml:space="preserve">36: </w:t>
      </w:r>
      <w:r>
        <w:t xml:space="preserve">497-500; 2000. </w:t>
      </w:r>
    </w:p>
    <w:p w14:paraId="7D872EFA"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46222AC6"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rsidRPr="008E3A07">
        <w:rPr>
          <w:lang w:val="de-DE"/>
        </w:rPr>
        <w:t>Meurs</w:t>
      </w:r>
      <w:proofErr w:type="spellEnd"/>
      <w:r w:rsidRPr="008E3A07">
        <w:rPr>
          <w:lang w:val="de-DE"/>
        </w:rPr>
        <w:t xml:space="preserve"> KM, </w:t>
      </w:r>
      <w:proofErr w:type="spellStart"/>
      <w:r w:rsidRPr="008E3A07">
        <w:rPr>
          <w:lang w:val="de-DE"/>
        </w:rPr>
        <w:t>Magnon</w:t>
      </w:r>
      <w:proofErr w:type="spellEnd"/>
      <w:r w:rsidRPr="008E3A07">
        <w:rPr>
          <w:lang w:val="de-DE"/>
        </w:rPr>
        <w:t xml:space="preserve"> AL, Spier AW, </w:t>
      </w:r>
      <w:r w:rsidRPr="00AC520F">
        <w:rPr>
          <w:u w:val="single"/>
          <w:lang w:val="de-DE"/>
        </w:rPr>
        <w:t>Miller MW</w:t>
      </w:r>
      <w:r w:rsidRPr="008E3A07">
        <w:rPr>
          <w:lang w:val="de-DE"/>
        </w:rPr>
        <w:t xml:space="preserve">, </w:t>
      </w:r>
      <w:proofErr w:type="spellStart"/>
      <w:r w:rsidRPr="008E3A07">
        <w:rPr>
          <w:lang w:val="de-DE"/>
        </w:rPr>
        <w:t>Lehmkuhl</w:t>
      </w:r>
      <w:proofErr w:type="spellEnd"/>
      <w:r w:rsidRPr="008E3A07">
        <w:rPr>
          <w:lang w:val="de-DE"/>
        </w:rPr>
        <w:t xml:space="preserve"> LB </w:t>
      </w:r>
      <w:proofErr w:type="spellStart"/>
      <w:r w:rsidRPr="008E3A07">
        <w:rPr>
          <w:lang w:val="de-DE"/>
        </w:rPr>
        <w:t>and</w:t>
      </w:r>
      <w:proofErr w:type="spellEnd"/>
      <w:r w:rsidRPr="008E3A07">
        <w:rPr>
          <w:lang w:val="de-DE"/>
        </w:rPr>
        <w:t xml:space="preserve"> </w:t>
      </w:r>
      <w:proofErr w:type="spellStart"/>
      <w:r w:rsidRPr="008E3A07">
        <w:rPr>
          <w:lang w:val="de-DE"/>
        </w:rPr>
        <w:t>Towbin</w:t>
      </w:r>
      <w:proofErr w:type="spellEnd"/>
      <w:r w:rsidRPr="008E3A07">
        <w:rPr>
          <w:lang w:val="de-DE"/>
        </w:rPr>
        <w:t xml:space="preserve"> JA.  </w:t>
      </w:r>
      <w:r>
        <w:t xml:space="preserve">Evaluation of the cardiac Actin gene in Doberman pinschers with dilated cardiomyopathy. </w:t>
      </w:r>
      <w:r>
        <w:rPr>
          <w:i/>
        </w:rPr>
        <w:t xml:space="preserve">Am J Vet Research </w:t>
      </w:r>
      <w:r>
        <w:rPr>
          <w:b/>
        </w:rPr>
        <w:t>62</w:t>
      </w:r>
      <w:r>
        <w:t>: 39-42; 2001.</w:t>
      </w:r>
    </w:p>
    <w:p w14:paraId="27CFD4CF"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6B23CBBC"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Fossum</w:t>
      </w:r>
      <w:proofErr w:type="spellEnd"/>
      <w:r>
        <w:t xml:space="preserve"> TW, Olsen DB, </w:t>
      </w:r>
      <w:proofErr w:type="spellStart"/>
      <w:r>
        <w:t>Morely</w:t>
      </w:r>
      <w:proofErr w:type="spellEnd"/>
      <w:r>
        <w:t xml:space="preserve"> D, Edwards J, </w:t>
      </w:r>
      <w:r w:rsidRPr="00AC520F">
        <w:rPr>
          <w:u w:val="single"/>
        </w:rPr>
        <w:t>Miller MW</w:t>
      </w:r>
      <w:r>
        <w:t xml:space="preserve">, et al.  Complications common to VAD support are rare with 90 days of </w:t>
      </w:r>
      <w:proofErr w:type="spellStart"/>
      <w:r>
        <w:t>DeBakey</w:t>
      </w:r>
      <w:proofErr w:type="spellEnd"/>
      <w:r>
        <w:t xml:space="preserve"> VAD support in calves.</w:t>
      </w:r>
      <w:r>
        <w:rPr>
          <w:i/>
        </w:rPr>
        <w:t xml:space="preserve">  J Artificial Internal Organ </w:t>
      </w:r>
      <w:r>
        <w:rPr>
          <w:b/>
        </w:rPr>
        <w:t xml:space="preserve">47: </w:t>
      </w:r>
      <w:r>
        <w:t>288-292; 2001.</w:t>
      </w:r>
    </w:p>
    <w:p w14:paraId="574BD086"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128B8DCF"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Meurs</w:t>
      </w:r>
      <w:proofErr w:type="spellEnd"/>
      <w:r>
        <w:t xml:space="preserve"> KM, </w:t>
      </w:r>
      <w:r w:rsidRPr="00AC520F">
        <w:rPr>
          <w:u w:val="single"/>
        </w:rPr>
        <w:t>Miller MW</w:t>
      </w:r>
      <w:r>
        <w:t xml:space="preserve">, Wright N. Dilated cardiomyopathy in the Great Dane: A clinical and familial evaluation. </w:t>
      </w:r>
      <w:r>
        <w:rPr>
          <w:i/>
        </w:rPr>
        <w:t>J Am Vet Med Assoc</w:t>
      </w:r>
      <w:r>
        <w:t xml:space="preserve"> </w:t>
      </w:r>
      <w:r>
        <w:rPr>
          <w:b/>
        </w:rPr>
        <w:t>218</w:t>
      </w:r>
      <w:r>
        <w:t>: 729-732; 2001.</w:t>
      </w:r>
    </w:p>
    <w:p w14:paraId="0ECBEB9C"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401A75FF"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t xml:space="preserve">DeFrancesco TC, Atkins CA, </w:t>
      </w:r>
      <w:r w:rsidRPr="00AC520F">
        <w:rPr>
          <w:u w:val="single"/>
        </w:rPr>
        <w:t>Miller MW</w:t>
      </w:r>
      <w:r>
        <w:t xml:space="preserve">, </w:t>
      </w:r>
      <w:proofErr w:type="spellStart"/>
      <w:r>
        <w:t>Meurs</w:t>
      </w:r>
      <w:proofErr w:type="spellEnd"/>
      <w:r>
        <w:t xml:space="preserve"> KM, Keene BW.  Diagnostic utility of echocardiography in feline heartworm disease.  </w:t>
      </w:r>
      <w:r>
        <w:rPr>
          <w:i/>
        </w:rPr>
        <w:t>J Am Vet Med Assoc</w:t>
      </w:r>
      <w:r>
        <w:t xml:space="preserve"> </w:t>
      </w:r>
      <w:r>
        <w:rPr>
          <w:b/>
        </w:rPr>
        <w:t>218</w:t>
      </w:r>
      <w:r>
        <w:t>: 66-69; 2001.</w:t>
      </w:r>
    </w:p>
    <w:p w14:paraId="522D8590"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3769BB8E"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t xml:space="preserve">Howe LM, Boothe HW Jr, </w:t>
      </w:r>
      <w:r w:rsidRPr="00AC520F">
        <w:rPr>
          <w:u w:val="single"/>
        </w:rPr>
        <w:t>Miller MW</w:t>
      </w:r>
      <w:r>
        <w:t>, Boothe DM.  A canine model of multiple portosystemic shunting.</w:t>
      </w:r>
      <w:r>
        <w:rPr>
          <w:sz w:val="27"/>
        </w:rPr>
        <w:t xml:space="preserve">  </w:t>
      </w:r>
      <w:r w:rsidRPr="008666B9">
        <w:rPr>
          <w:i/>
        </w:rPr>
        <w:t>J Invest Surg</w:t>
      </w:r>
      <w:r>
        <w:t xml:space="preserve"> </w:t>
      </w:r>
      <w:r>
        <w:rPr>
          <w:b/>
        </w:rPr>
        <w:t xml:space="preserve">13(1): </w:t>
      </w:r>
      <w:r>
        <w:t>45-57; 2000.</w:t>
      </w:r>
    </w:p>
    <w:p w14:paraId="6E4D130C" w14:textId="77777777" w:rsidR="00B73F89" w:rsidRDefault="00B73F89" w:rsidP="00B73F89">
      <w:pPr>
        <w:pStyle w:val="Quick1"/>
        <w:widowControl/>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
    <w:p w14:paraId="1DE092BF"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8E3A07">
        <w:rPr>
          <w:lang w:val="de-DE"/>
        </w:rPr>
        <w:t xml:space="preserve">Bahr AM, </w:t>
      </w:r>
      <w:r w:rsidRPr="00AC520F">
        <w:rPr>
          <w:u w:val="single"/>
          <w:lang w:val="de-DE"/>
        </w:rPr>
        <w:t>Miller MW</w:t>
      </w:r>
      <w:r w:rsidRPr="008E3A07">
        <w:rPr>
          <w:lang w:val="de-DE"/>
        </w:rPr>
        <w:t xml:space="preserve">, Gordon SG. </w:t>
      </w:r>
      <w:r>
        <w:t xml:space="preserve">First-pass nuclear angiography in the evaluation of patent ductus arteriosus in dogs. </w:t>
      </w:r>
      <w:r>
        <w:rPr>
          <w:i/>
        </w:rPr>
        <w:t>J Vet Intern Med</w:t>
      </w:r>
      <w:r>
        <w:t xml:space="preserve"> </w:t>
      </w:r>
      <w:r>
        <w:rPr>
          <w:b/>
        </w:rPr>
        <w:t>16</w:t>
      </w:r>
      <w:r>
        <w:t>: 74-79; 2002.</w:t>
      </w:r>
    </w:p>
    <w:p w14:paraId="4B6A65B4"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4BCC8CB2"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Snakard</w:t>
      </w:r>
      <w:proofErr w:type="spellEnd"/>
      <w:r>
        <w:t xml:space="preserve"> EM, </w:t>
      </w:r>
      <w:r w:rsidRPr="00AC520F">
        <w:rPr>
          <w:u w:val="single"/>
        </w:rPr>
        <w:t>Miller MW</w:t>
      </w:r>
      <w:r>
        <w:t xml:space="preserve">, </w:t>
      </w:r>
      <w:proofErr w:type="spellStart"/>
      <w:r>
        <w:t>Fossum</w:t>
      </w:r>
      <w:proofErr w:type="spellEnd"/>
      <w:r>
        <w:t xml:space="preserve"> TW, McNichols R, Gowda A. Cooled-tip diode laser catheter for improved ablation of ventricular tachycardia. </w:t>
      </w:r>
      <w:r>
        <w:rPr>
          <w:i/>
        </w:rPr>
        <w:t>J Invest Surg</w:t>
      </w:r>
      <w:r>
        <w:t xml:space="preserve"> </w:t>
      </w:r>
      <w:r>
        <w:rPr>
          <w:b/>
        </w:rPr>
        <w:t>14</w:t>
      </w:r>
      <w:r>
        <w:rPr>
          <w:b/>
          <w:color w:val="000000"/>
        </w:rPr>
        <w:t>(6):</w:t>
      </w:r>
      <w:r>
        <w:rPr>
          <w:color w:val="000000"/>
        </w:rPr>
        <w:t xml:space="preserve"> 357-66;</w:t>
      </w:r>
      <w:r>
        <w:t xml:space="preserve"> 2001.</w:t>
      </w:r>
    </w:p>
    <w:p w14:paraId="013E6E7F"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5321ABD8"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Meurs</w:t>
      </w:r>
      <w:proofErr w:type="spellEnd"/>
      <w:r>
        <w:t xml:space="preserve"> KM, Spier AW, Wright NA, Atkins CA, DeFrancesco TC, Gordon SG, Hamlin RL, Keene BW, </w:t>
      </w:r>
      <w:r w:rsidRPr="00AC520F">
        <w:rPr>
          <w:u w:val="single"/>
        </w:rPr>
        <w:t>Miller MW</w:t>
      </w:r>
      <w:r>
        <w:t>, Moise NS. Comparison of the effects of four antiarrhythmic treatments for familial ventricular arrhythmias in Boxers</w:t>
      </w:r>
      <w:r>
        <w:rPr>
          <w:i/>
        </w:rPr>
        <w:t>. J Am Vet Med Assoc</w:t>
      </w:r>
      <w:r>
        <w:t xml:space="preserve"> </w:t>
      </w:r>
      <w:r>
        <w:rPr>
          <w:b/>
        </w:rPr>
        <w:t>221(4)</w:t>
      </w:r>
      <w:r>
        <w:t xml:space="preserve">: 522-527; 2002. </w:t>
      </w:r>
    </w:p>
    <w:p w14:paraId="4DCA4FAA"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655F1C06"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Meurs</w:t>
      </w:r>
      <w:proofErr w:type="spellEnd"/>
      <w:r>
        <w:t xml:space="preserve"> KM, Fox PR, </w:t>
      </w:r>
      <w:r w:rsidRPr="00AC520F">
        <w:rPr>
          <w:u w:val="single"/>
        </w:rPr>
        <w:t>Miller MW</w:t>
      </w:r>
      <w:r>
        <w:t xml:space="preserve"> et al Circulating concentrations of plasma tumor necrosis factor-alpha in cats with congestive heart failure. </w:t>
      </w:r>
      <w:r>
        <w:rPr>
          <w:i/>
        </w:rPr>
        <w:t xml:space="preserve"> J Am Vet Research</w:t>
      </w:r>
      <w:r>
        <w:t xml:space="preserve"> </w:t>
      </w:r>
      <w:r>
        <w:rPr>
          <w:b/>
        </w:rPr>
        <w:t>63</w:t>
      </w:r>
      <w:r>
        <w:t>: 640-64; 2002.</w:t>
      </w:r>
    </w:p>
    <w:p w14:paraId="0CC30845"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3120FCBC"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AC520F">
        <w:rPr>
          <w:u w:val="single"/>
          <w:lang w:val="de-DE"/>
        </w:rPr>
        <w:t>Miller MW</w:t>
      </w:r>
      <w:r w:rsidRPr="008E3A07">
        <w:rPr>
          <w:lang w:val="de-DE"/>
        </w:rPr>
        <w:t xml:space="preserve">, </w:t>
      </w:r>
      <w:proofErr w:type="spellStart"/>
      <w:r w:rsidRPr="008E3A07">
        <w:rPr>
          <w:lang w:val="de-DE"/>
        </w:rPr>
        <w:t>Fossum</w:t>
      </w:r>
      <w:proofErr w:type="spellEnd"/>
      <w:r w:rsidRPr="008E3A07">
        <w:rPr>
          <w:lang w:val="de-DE"/>
        </w:rPr>
        <w:t xml:space="preserve"> TW, Bahr AM. </w:t>
      </w:r>
      <w:r>
        <w:t xml:space="preserve">Transvenous retrograde </w:t>
      </w:r>
      <w:proofErr w:type="spellStart"/>
      <w:r>
        <w:t>portography</w:t>
      </w:r>
      <w:proofErr w:type="spellEnd"/>
      <w:r>
        <w:t xml:space="preserve"> for identification and classification of portosystemic shunts in dogs. </w:t>
      </w:r>
      <w:r>
        <w:rPr>
          <w:i/>
        </w:rPr>
        <w:t>J Am Vet Med Assoc</w:t>
      </w:r>
      <w:r>
        <w:t xml:space="preserve"> </w:t>
      </w:r>
      <w:r>
        <w:rPr>
          <w:b/>
        </w:rPr>
        <w:t>221(11)</w:t>
      </w:r>
      <w:r>
        <w:t>: 1-5; 2002.</w:t>
      </w:r>
    </w:p>
    <w:p w14:paraId="598C7E94"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7DE0DC23"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Agguire-Sanceledonio</w:t>
      </w:r>
      <w:proofErr w:type="spellEnd"/>
      <w:r>
        <w:t xml:space="preserve"> M, </w:t>
      </w:r>
      <w:proofErr w:type="spellStart"/>
      <w:r>
        <w:t>Fossum</w:t>
      </w:r>
      <w:proofErr w:type="spellEnd"/>
      <w:r>
        <w:t xml:space="preserve"> TW, </w:t>
      </w:r>
      <w:r w:rsidRPr="00AC520F">
        <w:rPr>
          <w:u w:val="single"/>
        </w:rPr>
        <w:t>Miller MW</w:t>
      </w:r>
      <w:r>
        <w:t xml:space="preserve">, Humphrey JD, </w:t>
      </w:r>
      <w:proofErr w:type="spellStart"/>
      <w:r>
        <w:t>Berrige</w:t>
      </w:r>
      <w:proofErr w:type="spellEnd"/>
      <w:r>
        <w:t xml:space="preserve"> BR </w:t>
      </w:r>
      <w:proofErr w:type="spellStart"/>
      <w:r>
        <w:t>Herraez</w:t>
      </w:r>
      <w:proofErr w:type="spellEnd"/>
      <w:r>
        <w:t xml:space="preserve">. Collateral circulation in experimental aortic coarctation in minipigs: a possible relationship with hypertrophied vasa vasorum.  </w:t>
      </w:r>
      <w:r w:rsidRPr="00651614">
        <w:rPr>
          <w:i/>
        </w:rPr>
        <w:t>J Comp Path</w:t>
      </w:r>
      <w:r>
        <w:t xml:space="preserve"> </w:t>
      </w:r>
      <w:r w:rsidRPr="008E13DF">
        <w:rPr>
          <w:b/>
        </w:rPr>
        <w:t>10</w:t>
      </w:r>
      <w:r w:rsidRPr="008E13DF">
        <w:t>:</w:t>
      </w:r>
      <w:r>
        <w:t>1-7; 2002.</w:t>
      </w:r>
    </w:p>
    <w:p w14:paraId="366A2BE4"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2222A95D"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lastRenderedPageBreak/>
        <w:t>Fossum</w:t>
      </w:r>
      <w:proofErr w:type="spellEnd"/>
      <w:r>
        <w:t xml:space="preserve"> TW, </w:t>
      </w:r>
      <w:proofErr w:type="spellStart"/>
      <w:r>
        <w:t>Baltzer</w:t>
      </w:r>
      <w:proofErr w:type="spellEnd"/>
      <w:r>
        <w:t xml:space="preserve"> </w:t>
      </w:r>
      <w:proofErr w:type="gramStart"/>
      <w:r>
        <w:t xml:space="preserve">WI,  </w:t>
      </w:r>
      <w:r w:rsidRPr="00AC520F">
        <w:rPr>
          <w:u w:val="single"/>
        </w:rPr>
        <w:t>Miller</w:t>
      </w:r>
      <w:proofErr w:type="gramEnd"/>
      <w:r w:rsidRPr="00AC520F">
        <w:rPr>
          <w:u w:val="single"/>
        </w:rPr>
        <w:t xml:space="preserve"> MW</w:t>
      </w:r>
      <w:r>
        <w:t xml:space="preserve">, </w:t>
      </w:r>
      <w:proofErr w:type="spellStart"/>
      <w:r>
        <w:t>Aquirre</w:t>
      </w:r>
      <w:proofErr w:type="spellEnd"/>
      <w:r>
        <w:t xml:space="preserve"> M, Whitlock D, </w:t>
      </w:r>
      <w:proofErr w:type="spellStart"/>
      <w:r>
        <w:t>Solter</w:t>
      </w:r>
      <w:proofErr w:type="spellEnd"/>
      <w:r>
        <w:t xml:space="preserve"> P, </w:t>
      </w:r>
      <w:proofErr w:type="spellStart"/>
      <w:r>
        <w:t>Makarski</w:t>
      </w:r>
      <w:proofErr w:type="spellEnd"/>
      <w:r>
        <w:t xml:space="preserve"> LA, McDonald MM, Humphrey JD.  A novel aortic coarctation model for studying hypertension in the pig.  </w:t>
      </w:r>
      <w:r>
        <w:rPr>
          <w:i/>
        </w:rPr>
        <w:t>J Invest Surg</w:t>
      </w:r>
      <w:r>
        <w:t xml:space="preserve"> Jan-Feb;</w:t>
      </w:r>
      <w:r w:rsidRPr="00806F92">
        <w:rPr>
          <w:b/>
        </w:rPr>
        <w:t>16(1):</w:t>
      </w:r>
      <w:r>
        <w:t>35-44; 2003.</w:t>
      </w:r>
    </w:p>
    <w:p w14:paraId="26C81EF7"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6658BCD3"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proofErr w:type="spellStart"/>
      <w:r>
        <w:t>Duraiswamy</w:t>
      </w:r>
      <w:proofErr w:type="spellEnd"/>
      <w:r>
        <w:t xml:space="preserve"> N, </w:t>
      </w:r>
      <w:proofErr w:type="spellStart"/>
      <w:r>
        <w:t>Fossum</w:t>
      </w:r>
      <w:proofErr w:type="spellEnd"/>
      <w:r>
        <w:t xml:space="preserve"> TW, </w:t>
      </w:r>
      <w:r w:rsidRPr="00AC520F">
        <w:rPr>
          <w:u w:val="single"/>
        </w:rPr>
        <w:t>Miller MW</w:t>
      </w:r>
      <w:r>
        <w:t xml:space="preserve">, Humphrey JD. Hypertension induced changes in multiaxial mechanical behavior of carotid arteries.  </w:t>
      </w:r>
      <w:proofErr w:type="spellStart"/>
      <w:r>
        <w:rPr>
          <w:i/>
        </w:rPr>
        <w:t>Annls</w:t>
      </w:r>
      <w:proofErr w:type="spellEnd"/>
      <w:r>
        <w:rPr>
          <w:i/>
        </w:rPr>
        <w:t xml:space="preserve"> Biomed Engr</w:t>
      </w:r>
      <w:r>
        <w:t xml:space="preserve"> (Submitted 2/01; resubmitted June 2002).</w:t>
      </w:r>
    </w:p>
    <w:p w14:paraId="7550D559"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3915AA59" w14:textId="77777777" w:rsidR="00B73F89" w:rsidRPr="00044D51"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r w:rsidRPr="00B7555C">
        <w:rPr>
          <w:lang w:val="de-DE"/>
        </w:rPr>
        <w:t xml:space="preserve">Peterson P, </w:t>
      </w:r>
      <w:r w:rsidRPr="00AC520F">
        <w:rPr>
          <w:u w:val="single"/>
          <w:lang w:val="de-DE"/>
        </w:rPr>
        <w:t>Miller MW</w:t>
      </w:r>
      <w:r w:rsidRPr="00B7555C">
        <w:rPr>
          <w:lang w:val="de-DE"/>
        </w:rPr>
        <w:t xml:space="preserve">, Hansen EK, Henry GA.  </w:t>
      </w:r>
      <w:r>
        <w:t xml:space="preserve">Septic pericarditis, aortic endarteritis, and osteomyelitis in a dog.  </w:t>
      </w:r>
      <w:r w:rsidRPr="00044D51">
        <w:rPr>
          <w:i/>
        </w:rPr>
        <w:t xml:space="preserve">J Am </w:t>
      </w:r>
      <w:proofErr w:type="spellStart"/>
      <w:r w:rsidRPr="00044D51">
        <w:rPr>
          <w:i/>
        </w:rPr>
        <w:t>Anim</w:t>
      </w:r>
      <w:proofErr w:type="spellEnd"/>
      <w:r w:rsidRPr="00044D51">
        <w:rPr>
          <w:i/>
        </w:rPr>
        <w:t xml:space="preserve"> Hosp Assoc</w:t>
      </w:r>
      <w:r w:rsidRPr="002A34D5">
        <w:rPr>
          <w:szCs w:val="24"/>
        </w:rPr>
        <w:t>;</w:t>
      </w:r>
      <w:r>
        <w:rPr>
          <w:szCs w:val="24"/>
        </w:rPr>
        <w:t xml:space="preserve"> </w:t>
      </w:r>
      <w:r w:rsidRPr="002A34D5">
        <w:rPr>
          <w:b/>
          <w:szCs w:val="24"/>
        </w:rPr>
        <w:t>39</w:t>
      </w:r>
      <w:r>
        <w:rPr>
          <w:szCs w:val="24"/>
        </w:rPr>
        <w:t>:528-532;</w:t>
      </w:r>
      <w:r w:rsidRPr="002A34D5">
        <w:rPr>
          <w:szCs w:val="24"/>
        </w:rPr>
        <w:t xml:space="preserve"> 2003</w:t>
      </w:r>
      <w:r>
        <w:rPr>
          <w:szCs w:val="24"/>
        </w:rPr>
        <w:t>.</w:t>
      </w:r>
    </w:p>
    <w:p w14:paraId="0F34EB48"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lang w:eastAsia="es-ES"/>
        </w:rPr>
      </w:pPr>
    </w:p>
    <w:p w14:paraId="7C32DF8D" w14:textId="77777777" w:rsidR="00B73F89" w:rsidRPr="00264BE0"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r>
        <w:t xml:space="preserve">Atkins C, </w:t>
      </w:r>
      <w:r w:rsidRPr="00AC520F">
        <w:rPr>
          <w:u w:val="single"/>
        </w:rPr>
        <w:t>Miller MW</w:t>
      </w:r>
      <w:r>
        <w:t xml:space="preserve">.  Is there a better way to administer heartworm adulticide therapy? </w:t>
      </w:r>
      <w:r w:rsidRPr="00766592">
        <w:rPr>
          <w:i/>
        </w:rPr>
        <w:t>Vet Med</w:t>
      </w:r>
      <w:r>
        <w:t xml:space="preserve"> </w:t>
      </w:r>
      <w:r w:rsidRPr="00766592">
        <w:rPr>
          <w:b/>
        </w:rPr>
        <w:t>11</w:t>
      </w:r>
      <w:r>
        <w:t>:310-317; 2003.</w:t>
      </w:r>
    </w:p>
    <w:p w14:paraId="46B71F7B"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lang w:eastAsia="es-ES"/>
        </w:rPr>
      </w:pPr>
    </w:p>
    <w:p w14:paraId="7A3F83E0" w14:textId="77777777" w:rsidR="00B73F89" w:rsidRPr="00406488"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r>
        <w:t xml:space="preserve">Hudson L, Lessard C, </w:t>
      </w:r>
      <w:r w:rsidRPr="00AC520F">
        <w:rPr>
          <w:u w:val="single"/>
        </w:rPr>
        <w:t>Miller MW</w:t>
      </w:r>
      <w:r>
        <w:t>, and Gordon SG. A new method for capture detection in the right atrium.</w:t>
      </w:r>
      <w:r w:rsidRPr="00264BE0">
        <w:rPr>
          <w:i/>
        </w:rPr>
        <w:t xml:space="preserve"> Prog in Biomed Res </w:t>
      </w:r>
      <w:r>
        <w:t>September;8(3);146-152; 2003.</w:t>
      </w:r>
    </w:p>
    <w:p w14:paraId="71B3328A"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lang w:eastAsia="es-ES"/>
        </w:rPr>
      </w:pPr>
    </w:p>
    <w:p w14:paraId="02A6D63E" w14:textId="77777777" w:rsidR="00B73F89" w:rsidRPr="00AC2395"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r w:rsidRPr="008E3A07">
        <w:rPr>
          <w:szCs w:val="24"/>
          <w:lang w:val="de-DE" w:eastAsia="es-ES"/>
        </w:rPr>
        <w:t xml:space="preserve">Saunders AB, </w:t>
      </w:r>
      <w:r w:rsidRPr="00AC520F">
        <w:rPr>
          <w:szCs w:val="24"/>
          <w:u w:val="single"/>
          <w:lang w:val="de-DE" w:eastAsia="es-ES"/>
        </w:rPr>
        <w:t>Miller MW</w:t>
      </w:r>
      <w:r w:rsidRPr="008E3A07">
        <w:rPr>
          <w:szCs w:val="24"/>
          <w:lang w:val="de-DE" w:eastAsia="es-ES"/>
        </w:rPr>
        <w:t xml:space="preserve">, Gordon SG. </w:t>
      </w:r>
      <w:r>
        <w:rPr>
          <w:szCs w:val="24"/>
          <w:lang w:eastAsia="es-ES"/>
        </w:rPr>
        <w:t xml:space="preserve">ECG of the Month: Second degree atrioventricular block; Mobitz type I. </w:t>
      </w:r>
      <w:r>
        <w:rPr>
          <w:i/>
        </w:rPr>
        <w:t xml:space="preserve">J Am Vet Med Assoc </w:t>
      </w:r>
      <w:r w:rsidRPr="00AC2395">
        <w:rPr>
          <w:szCs w:val="24"/>
        </w:rPr>
        <w:t>223(11):</w:t>
      </w:r>
      <w:r>
        <w:rPr>
          <w:szCs w:val="24"/>
        </w:rPr>
        <w:t>1572-4;</w:t>
      </w:r>
      <w:r w:rsidRPr="00AC2395">
        <w:rPr>
          <w:szCs w:val="24"/>
        </w:rPr>
        <w:t xml:space="preserve"> Dec. 1, 2003.</w:t>
      </w:r>
    </w:p>
    <w:p w14:paraId="5575B09C" w14:textId="77777777" w:rsidR="00B73F89" w:rsidRPr="00AC2395"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lang w:eastAsia="es-ES"/>
        </w:rPr>
      </w:pPr>
    </w:p>
    <w:p w14:paraId="1F053156" w14:textId="77777777" w:rsidR="00B73F89" w:rsidRPr="00EE22CA"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r w:rsidRPr="00C94300">
        <w:rPr>
          <w:szCs w:val="24"/>
          <w:lang w:eastAsia="es-ES"/>
        </w:rPr>
        <w:t>Aguirre-</w:t>
      </w:r>
      <w:proofErr w:type="spellStart"/>
      <w:r w:rsidRPr="00C94300">
        <w:rPr>
          <w:szCs w:val="24"/>
          <w:lang w:eastAsia="es-ES"/>
        </w:rPr>
        <w:t>Sanceledonio</w:t>
      </w:r>
      <w:proofErr w:type="spellEnd"/>
      <w:r>
        <w:rPr>
          <w:szCs w:val="24"/>
          <w:lang w:eastAsia="es-ES"/>
        </w:rPr>
        <w:t xml:space="preserve">, M, </w:t>
      </w:r>
      <w:r w:rsidRPr="00AC520F">
        <w:rPr>
          <w:szCs w:val="24"/>
          <w:u w:val="single"/>
          <w:lang w:eastAsia="es-ES"/>
        </w:rPr>
        <w:t>Miller MW</w:t>
      </w:r>
      <w:r>
        <w:rPr>
          <w:szCs w:val="24"/>
          <w:lang w:eastAsia="es-ES"/>
        </w:rPr>
        <w:t xml:space="preserve">, </w:t>
      </w:r>
      <w:proofErr w:type="spellStart"/>
      <w:r w:rsidRPr="00C94300">
        <w:rPr>
          <w:szCs w:val="24"/>
          <w:lang w:eastAsia="es-ES"/>
        </w:rPr>
        <w:t>Herráez</w:t>
      </w:r>
      <w:proofErr w:type="spellEnd"/>
      <w:r>
        <w:rPr>
          <w:szCs w:val="24"/>
          <w:lang w:eastAsia="es-ES"/>
        </w:rPr>
        <w:t xml:space="preserve"> P,</w:t>
      </w:r>
      <w:r w:rsidRPr="00C94300">
        <w:rPr>
          <w:szCs w:val="24"/>
          <w:lang w:eastAsia="es-ES"/>
        </w:rPr>
        <w:t xml:space="preserve"> Edwards</w:t>
      </w:r>
      <w:r>
        <w:rPr>
          <w:szCs w:val="24"/>
          <w:lang w:eastAsia="es-ES"/>
        </w:rPr>
        <w:t xml:space="preserve"> JF, </w:t>
      </w:r>
      <w:r w:rsidRPr="00C94300">
        <w:rPr>
          <w:szCs w:val="24"/>
          <w:lang w:eastAsia="es-ES"/>
        </w:rPr>
        <w:t>Rodríguez-Pérez</w:t>
      </w:r>
      <w:r>
        <w:rPr>
          <w:szCs w:val="24"/>
          <w:lang w:eastAsia="es-ES"/>
        </w:rPr>
        <w:t xml:space="preserve">, JC, </w:t>
      </w:r>
      <w:proofErr w:type="spellStart"/>
      <w:r w:rsidRPr="00C94300">
        <w:rPr>
          <w:szCs w:val="24"/>
          <w:lang w:eastAsia="es-ES"/>
        </w:rPr>
        <w:t>Fossum</w:t>
      </w:r>
      <w:proofErr w:type="spellEnd"/>
      <w:r>
        <w:rPr>
          <w:szCs w:val="24"/>
          <w:vertAlign w:val="superscript"/>
          <w:lang w:eastAsia="es-ES"/>
        </w:rPr>
        <w:t xml:space="preserve"> </w:t>
      </w:r>
      <w:r>
        <w:rPr>
          <w:szCs w:val="24"/>
          <w:lang w:eastAsia="es-ES"/>
        </w:rPr>
        <w:t>TW.</w:t>
      </w:r>
      <w:r w:rsidRPr="00C94300">
        <w:rPr>
          <w:lang w:eastAsia="es-ES"/>
        </w:rPr>
        <w:t xml:space="preserve"> Collateral circulation and secondary hypertension response in adult Yucatan minipigs after </w:t>
      </w:r>
      <w:r>
        <w:rPr>
          <w:lang w:eastAsia="es-ES"/>
        </w:rPr>
        <w:t xml:space="preserve">experimental aortic coarctation. </w:t>
      </w:r>
      <w:r w:rsidRPr="002F7370">
        <w:rPr>
          <w:i/>
          <w:lang w:eastAsia="es-ES"/>
        </w:rPr>
        <w:t>J Vet Research</w:t>
      </w:r>
      <w:r>
        <w:rPr>
          <w:lang w:eastAsia="es-ES"/>
        </w:rPr>
        <w:t xml:space="preserve"> (Submitted for Publication April 2003).</w:t>
      </w:r>
    </w:p>
    <w:p w14:paraId="2542607F"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lang w:eastAsia="es-ES"/>
        </w:rPr>
      </w:pPr>
    </w:p>
    <w:p w14:paraId="7E7CC113" w14:textId="77777777" w:rsidR="00B73F89" w:rsidRPr="005962B2"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proofErr w:type="spellStart"/>
      <w:r>
        <w:rPr>
          <w:lang w:eastAsia="es-ES"/>
        </w:rPr>
        <w:t>Fossum</w:t>
      </w:r>
      <w:proofErr w:type="spellEnd"/>
      <w:r>
        <w:rPr>
          <w:lang w:eastAsia="es-ES"/>
        </w:rPr>
        <w:t xml:space="preserve"> TF, Mertens MM, </w:t>
      </w:r>
      <w:r w:rsidRPr="00AC520F">
        <w:rPr>
          <w:u w:val="single"/>
          <w:lang w:eastAsia="es-ES"/>
        </w:rPr>
        <w:t>Miller MW</w:t>
      </w:r>
      <w:r>
        <w:rPr>
          <w:lang w:eastAsia="es-ES"/>
        </w:rPr>
        <w:t xml:space="preserve">, Peacock JM, Saunders AB, Gordon SG, </w:t>
      </w:r>
      <w:proofErr w:type="spellStart"/>
      <w:r>
        <w:rPr>
          <w:lang w:eastAsia="es-ES"/>
        </w:rPr>
        <w:t>Pahl</w:t>
      </w:r>
      <w:proofErr w:type="spellEnd"/>
      <w:r>
        <w:rPr>
          <w:lang w:eastAsia="es-ES"/>
        </w:rPr>
        <w:t xml:space="preserve"> G, </w:t>
      </w:r>
      <w:proofErr w:type="spellStart"/>
      <w:r>
        <w:rPr>
          <w:lang w:eastAsia="es-ES"/>
        </w:rPr>
        <w:t>Makarski</w:t>
      </w:r>
      <w:proofErr w:type="spellEnd"/>
      <w:r>
        <w:rPr>
          <w:lang w:eastAsia="es-ES"/>
        </w:rPr>
        <w:t xml:space="preserve"> LA, Bahr AM and Hobson HP.  Results of thoracic duct ligation and pericardiectomy for treatment of chylothorax. </w:t>
      </w:r>
      <w:r w:rsidRPr="00EE22CA">
        <w:rPr>
          <w:i/>
          <w:lang w:eastAsia="es-ES"/>
        </w:rPr>
        <w:t xml:space="preserve">J Vet Int </w:t>
      </w:r>
      <w:proofErr w:type="gramStart"/>
      <w:r w:rsidRPr="00EE22CA">
        <w:rPr>
          <w:i/>
          <w:lang w:eastAsia="es-ES"/>
        </w:rPr>
        <w:t>Med</w:t>
      </w:r>
      <w:r>
        <w:rPr>
          <w:lang w:eastAsia="es-ES"/>
        </w:rPr>
        <w:t>;18:307</w:t>
      </w:r>
      <w:proofErr w:type="gramEnd"/>
      <w:r>
        <w:rPr>
          <w:lang w:eastAsia="es-ES"/>
        </w:rPr>
        <w:t>-310; 2004.</w:t>
      </w:r>
    </w:p>
    <w:p w14:paraId="1307E70C"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lang w:eastAsia="es-ES"/>
        </w:rPr>
      </w:pPr>
    </w:p>
    <w:p w14:paraId="313775A0" w14:textId="77777777" w:rsidR="00B73F89" w:rsidRPr="002F7370"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caps/>
        </w:rPr>
      </w:pPr>
      <w:r>
        <w:rPr>
          <w:lang w:eastAsia="es-ES"/>
        </w:rPr>
        <w:t xml:space="preserve">Hogan DF, Green HW, Gordon SG, </w:t>
      </w:r>
      <w:r w:rsidRPr="00AC520F">
        <w:rPr>
          <w:u w:val="single"/>
          <w:lang w:eastAsia="es-ES"/>
        </w:rPr>
        <w:t>Miller MW</w:t>
      </w:r>
      <w:r>
        <w:rPr>
          <w:lang w:eastAsia="es-ES"/>
        </w:rPr>
        <w:t xml:space="preserve">.  </w:t>
      </w:r>
      <w:proofErr w:type="spellStart"/>
      <w:r>
        <w:rPr>
          <w:lang w:eastAsia="es-ES"/>
        </w:rPr>
        <w:t>Transarterial</w:t>
      </w:r>
      <w:proofErr w:type="spellEnd"/>
      <w:r>
        <w:rPr>
          <w:lang w:eastAsia="es-ES"/>
        </w:rPr>
        <w:t xml:space="preserve"> coil embolization of patent ductus arteriosus in small dogs using 0.025” vascular occlusion coils: 10 cases. </w:t>
      </w:r>
      <w:r w:rsidRPr="00EE22CA">
        <w:rPr>
          <w:i/>
          <w:lang w:eastAsia="es-ES"/>
        </w:rPr>
        <w:t xml:space="preserve">J Vet Int </w:t>
      </w:r>
      <w:proofErr w:type="gramStart"/>
      <w:r w:rsidRPr="00EE22CA">
        <w:rPr>
          <w:i/>
          <w:lang w:eastAsia="es-ES"/>
        </w:rPr>
        <w:t>Med</w:t>
      </w:r>
      <w:r>
        <w:rPr>
          <w:lang w:eastAsia="es-ES"/>
        </w:rPr>
        <w:t>;18:325</w:t>
      </w:r>
      <w:proofErr w:type="gramEnd"/>
      <w:r>
        <w:rPr>
          <w:lang w:eastAsia="es-ES"/>
        </w:rPr>
        <w:t>-329; 2004.</w:t>
      </w:r>
    </w:p>
    <w:p w14:paraId="37A852CB"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caps/>
        </w:rPr>
      </w:pPr>
    </w:p>
    <w:p w14:paraId="4F7CFD27" w14:textId="77777777" w:rsidR="00B73F89" w:rsidRPr="00274A97"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lang w:eastAsia="es-ES"/>
        </w:rPr>
      </w:pPr>
      <w:r w:rsidRPr="002F7370">
        <w:t>Nelson</w:t>
      </w:r>
      <w:r>
        <w:t xml:space="preserve"> DA, </w:t>
      </w:r>
      <w:proofErr w:type="spellStart"/>
      <w:r w:rsidRPr="002F7370">
        <w:t>Fossum</w:t>
      </w:r>
      <w:proofErr w:type="spellEnd"/>
      <w:r>
        <w:t xml:space="preserve"> TW, </w:t>
      </w:r>
      <w:r w:rsidRPr="002F7370">
        <w:t>Gordon</w:t>
      </w:r>
      <w:r>
        <w:t xml:space="preserve"> SG, </w:t>
      </w:r>
      <w:r w:rsidRPr="00FF667F">
        <w:rPr>
          <w:u w:val="single"/>
        </w:rPr>
        <w:t>Miller</w:t>
      </w:r>
      <w:r>
        <w:t xml:space="preserve">, MW, </w:t>
      </w:r>
      <w:proofErr w:type="spellStart"/>
      <w:r w:rsidRPr="002F7370">
        <w:t>Felger</w:t>
      </w:r>
      <w:proofErr w:type="spellEnd"/>
      <w:r>
        <w:t xml:space="preserve"> </w:t>
      </w:r>
      <w:proofErr w:type="gramStart"/>
      <w:r>
        <w:t xml:space="preserve">MC, </w:t>
      </w:r>
      <w:r w:rsidRPr="002F7370">
        <w:t xml:space="preserve"> Mertens</w:t>
      </w:r>
      <w:proofErr w:type="gramEnd"/>
      <w:r>
        <w:t xml:space="preserve"> MM,</w:t>
      </w:r>
      <w:r w:rsidRPr="002F7370">
        <w:t xml:space="preserve"> </w:t>
      </w:r>
      <w:proofErr w:type="spellStart"/>
      <w:r w:rsidRPr="002F7370">
        <w:t>McMichaels</w:t>
      </w:r>
      <w:proofErr w:type="spellEnd"/>
      <w:r>
        <w:t xml:space="preserve"> M,</w:t>
      </w:r>
      <w:r w:rsidRPr="002F7370">
        <w:t xml:space="preserve"> </w:t>
      </w:r>
      <w:r>
        <w:t xml:space="preserve"> and </w:t>
      </w:r>
      <w:proofErr w:type="spellStart"/>
      <w:r w:rsidRPr="002F7370">
        <w:t>Pahl</w:t>
      </w:r>
      <w:proofErr w:type="spellEnd"/>
      <w:r>
        <w:t xml:space="preserve"> G. S</w:t>
      </w:r>
      <w:r w:rsidRPr="002F7370">
        <w:t>urgical correction of sub-aortic ste</w:t>
      </w:r>
      <w:r>
        <w:t>nosis via right ventriculostomy a</w:t>
      </w:r>
      <w:r w:rsidRPr="002F7370">
        <w:t>nd septal resection</w:t>
      </w:r>
      <w:r>
        <w:t xml:space="preserve"> </w:t>
      </w:r>
      <w:r>
        <w:rPr>
          <w:i/>
        </w:rPr>
        <w:t xml:space="preserve">J Am Vet Med Assoc </w:t>
      </w:r>
      <w:r w:rsidRPr="00274A97">
        <w:rPr>
          <w:b/>
        </w:rPr>
        <w:t>225(5):</w:t>
      </w:r>
      <w:r>
        <w:t xml:space="preserve">705-708; </w:t>
      </w:r>
      <w:r w:rsidRPr="00274A97">
        <w:t>2004</w:t>
      </w:r>
      <w:r>
        <w:t>.</w:t>
      </w:r>
    </w:p>
    <w:p w14:paraId="09089EFB"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lang w:eastAsia="es-ES"/>
        </w:rPr>
      </w:pPr>
    </w:p>
    <w:p w14:paraId="2AC7C68C"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lang w:eastAsia="es-ES"/>
        </w:rPr>
      </w:pPr>
      <w:r w:rsidRPr="00FF667F">
        <w:rPr>
          <w:lang w:eastAsia="es-ES"/>
        </w:rPr>
        <w:t xml:space="preserve">Saunders AB, </w:t>
      </w:r>
      <w:r w:rsidRPr="00AC520F">
        <w:rPr>
          <w:u w:val="single"/>
          <w:lang w:eastAsia="es-ES"/>
        </w:rPr>
        <w:t>Miller MW</w:t>
      </w:r>
      <w:r w:rsidRPr="00FF667F">
        <w:rPr>
          <w:lang w:eastAsia="es-ES"/>
        </w:rPr>
        <w:t xml:space="preserve">, Gordon SG, Bahr AM, </w:t>
      </w:r>
      <w:r>
        <w:rPr>
          <w:lang w:eastAsia="es-ES"/>
        </w:rPr>
        <w:t>P</w:t>
      </w:r>
      <w:r w:rsidRPr="00FF667F">
        <w:t>ulmonary embolization of vascular occlusion coils in 7 dogs with patent ductus arteriosus</w:t>
      </w:r>
      <w:r>
        <w:t xml:space="preserve"> </w:t>
      </w:r>
      <w:r w:rsidRPr="00FF667F">
        <w:rPr>
          <w:i/>
          <w:lang w:eastAsia="es-ES"/>
        </w:rPr>
        <w:t xml:space="preserve">J Vet Int Med </w:t>
      </w:r>
      <w:r w:rsidRPr="00687D65">
        <w:rPr>
          <w:b/>
          <w:lang w:eastAsia="es-ES"/>
        </w:rPr>
        <w:t>18</w:t>
      </w:r>
      <w:r>
        <w:rPr>
          <w:lang w:eastAsia="es-ES"/>
        </w:rPr>
        <w:t xml:space="preserve">:663-666; </w:t>
      </w:r>
      <w:r w:rsidRPr="00687D65">
        <w:rPr>
          <w:lang w:eastAsia="es-ES"/>
        </w:rPr>
        <w:t>2004</w:t>
      </w:r>
      <w:r w:rsidRPr="00FF667F">
        <w:rPr>
          <w:lang w:eastAsia="es-ES"/>
        </w:rPr>
        <w:t>.</w:t>
      </w:r>
    </w:p>
    <w:p w14:paraId="4D18A7A6"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lang w:eastAsia="es-ES"/>
        </w:rPr>
      </w:pPr>
    </w:p>
    <w:p w14:paraId="45E46D63" w14:textId="77777777" w:rsidR="00B73F89" w:rsidRPr="00945EE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proofErr w:type="spellStart"/>
      <w:r>
        <w:rPr>
          <w:lang w:eastAsia="es-ES"/>
        </w:rPr>
        <w:t>Baumwart</w:t>
      </w:r>
      <w:proofErr w:type="spellEnd"/>
      <w:r>
        <w:rPr>
          <w:lang w:eastAsia="es-ES"/>
        </w:rPr>
        <w:t xml:space="preserve"> R, </w:t>
      </w:r>
      <w:proofErr w:type="spellStart"/>
      <w:r>
        <w:rPr>
          <w:lang w:eastAsia="es-ES"/>
        </w:rPr>
        <w:t>Meurs</w:t>
      </w:r>
      <w:proofErr w:type="spellEnd"/>
      <w:r>
        <w:rPr>
          <w:lang w:eastAsia="es-ES"/>
        </w:rPr>
        <w:t xml:space="preserve"> KM, </w:t>
      </w:r>
      <w:r w:rsidRPr="00AC520F">
        <w:rPr>
          <w:u w:val="single"/>
          <w:lang w:eastAsia="es-ES"/>
        </w:rPr>
        <w:t>Miller MW</w:t>
      </w:r>
      <w:r>
        <w:rPr>
          <w:lang w:eastAsia="es-ES"/>
        </w:rPr>
        <w:t xml:space="preserve"> Myocardial dysfunction in Boxer dogs with tachyarrhythmias </w:t>
      </w:r>
      <w:r>
        <w:rPr>
          <w:i/>
        </w:rPr>
        <w:t>J Am Vet Med Assoc;226(7)1102-1104;</w:t>
      </w:r>
      <w:r w:rsidRPr="00477107">
        <w:t xml:space="preserve"> </w:t>
      </w:r>
      <w:r w:rsidRPr="008112D8">
        <w:t>April 1</w:t>
      </w:r>
      <w:r w:rsidRPr="008112D8">
        <w:rPr>
          <w:vertAlign w:val="superscript"/>
        </w:rPr>
        <w:t>st</w:t>
      </w:r>
      <w:r w:rsidRPr="008112D8">
        <w:t>, 2005</w:t>
      </w:r>
      <w:r>
        <w:t>.</w:t>
      </w:r>
    </w:p>
    <w:p w14:paraId="67453FE3"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szCs w:val="24"/>
          <w:lang w:eastAsia="es-ES"/>
        </w:rPr>
      </w:pPr>
    </w:p>
    <w:p w14:paraId="66B0C7E5" w14:textId="77777777" w:rsidR="00B73F89" w:rsidRPr="00F912C8"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r w:rsidRPr="00AC520F">
        <w:rPr>
          <w:u w:val="single"/>
        </w:rPr>
        <w:t>Miller MW</w:t>
      </w:r>
      <w:r>
        <w:t xml:space="preserve">, Fox PR and Saunders AB. Pathologic and Clinical Features of Infectious endocarditis </w:t>
      </w:r>
      <w:r w:rsidRPr="003F7A9A">
        <w:rPr>
          <w:i/>
        </w:rPr>
        <w:t>J Vet Cardiology</w:t>
      </w:r>
      <w:r>
        <w:t xml:space="preserve"> </w:t>
      </w:r>
      <w:r w:rsidRPr="00806F92">
        <w:rPr>
          <w:b/>
        </w:rPr>
        <w:t>6(2):</w:t>
      </w:r>
      <w:r>
        <w:t>35-42; 2004.</w:t>
      </w:r>
    </w:p>
    <w:p w14:paraId="26F193A1"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1CB94F7F" w14:textId="77777777" w:rsidR="00B73F89" w:rsidRPr="003B1E5D"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 w:val="22"/>
          <w:szCs w:val="22"/>
        </w:rPr>
      </w:pPr>
      <w:r w:rsidRPr="00135B70">
        <w:t xml:space="preserve">Zhang C, Hein TW, Wang W, </w:t>
      </w:r>
      <w:r w:rsidRPr="00AC520F">
        <w:rPr>
          <w:u w:val="single"/>
        </w:rPr>
        <w:t>Miller MW</w:t>
      </w:r>
      <w:r w:rsidRPr="00135B70">
        <w:t xml:space="preserve">, </w:t>
      </w:r>
      <w:proofErr w:type="spellStart"/>
      <w:r w:rsidRPr="00135B70">
        <w:t>Fossum</w:t>
      </w:r>
      <w:proofErr w:type="spellEnd"/>
      <w:r w:rsidRPr="00135B70">
        <w:t xml:space="preserve">, TW, McDonald MM, Humphrey JD, </w:t>
      </w:r>
      <w:proofErr w:type="spellStart"/>
      <w:r w:rsidRPr="00135B70">
        <w:t>Kuo</w:t>
      </w:r>
      <w:proofErr w:type="spellEnd"/>
      <w:r w:rsidRPr="00135B70">
        <w:t xml:space="preserve"> L. Upregulation of vascular arginase in hypertension decreases nitric oxide-mediated dilation of coronary arterioles. Hype</w:t>
      </w:r>
      <w:r>
        <w:t>rtension. 2004 Dec;44(6):935-43;</w:t>
      </w:r>
      <w:r w:rsidRPr="00135B70">
        <w:t xml:space="preserve"> </w:t>
      </w:r>
      <w:proofErr w:type="spellStart"/>
      <w:proofErr w:type="gramStart"/>
      <w:r w:rsidRPr="00135B70">
        <w:t>Epub</w:t>
      </w:r>
      <w:proofErr w:type="spellEnd"/>
      <w:r w:rsidRPr="00135B70">
        <w:t xml:space="preserve">  Oct</w:t>
      </w:r>
      <w:proofErr w:type="gramEnd"/>
      <w:r w:rsidRPr="00135B70">
        <w:t xml:space="preserve"> 18</w:t>
      </w:r>
      <w:r w:rsidRPr="00E56BA7">
        <w:rPr>
          <w:vertAlign w:val="superscript"/>
        </w:rPr>
        <w:t>th</w:t>
      </w:r>
      <w:r>
        <w:t xml:space="preserve">, </w:t>
      </w:r>
      <w:r w:rsidRPr="00135B70">
        <w:t>2004</w:t>
      </w:r>
      <w:r>
        <w:t>.</w:t>
      </w:r>
    </w:p>
    <w:p w14:paraId="0C2B83F8"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 w:val="22"/>
          <w:szCs w:val="22"/>
        </w:rPr>
      </w:pPr>
    </w:p>
    <w:p w14:paraId="7C7289D9"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r w:rsidRPr="0090352A">
        <w:rPr>
          <w:szCs w:val="24"/>
        </w:rPr>
        <w:t>Gordon SG,</w:t>
      </w:r>
      <w:r>
        <w:rPr>
          <w:szCs w:val="24"/>
        </w:rPr>
        <w:t xml:space="preserve"> </w:t>
      </w:r>
      <w:r w:rsidRPr="00AC520F">
        <w:rPr>
          <w:szCs w:val="24"/>
          <w:u w:val="single"/>
        </w:rPr>
        <w:t>Miller MW</w:t>
      </w:r>
      <w:r>
        <w:rPr>
          <w:szCs w:val="24"/>
        </w:rPr>
        <w:t xml:space="preserve">.  </w:t>
      </w:r>
      <w:proofErr w:type="spellStart"/>
      <w:r>
        <w:rPr>
          <w:szCs w:val="24"/>
        </w:rPr>
        <w:t>Transarterial</w:t>
      </w:r>
      <w:proofErr w:type="spellEnd"/>
      <w:r>
        <w:rPr>
          <w:szCs w:val="24"/>
        </w:rPr>
        <w:t xml:space="preserve"> coil embolization for canine patent ductus arteriosus o</w:t>
      </w:r>
      <w:r w:rsidRPr="0046646F">
        <w:rPr>
          <w:szCs w:val="24"/>
        </w:rPr>
        <w:t xml:space="preserve">cclusion.  </w:t>
      </w:r>
      <w:r w:rsidRPr="0046646F">
        <w:rPr>
          <w:i/>
          <w:szCs w:val="24"/>
        </w:rPr>
        <w:t xml:space="preserve">Clin Tech Small </w:t>
      </w:r>
      <w:proofErr w:type="spellStart"/>
      <w:r w:rsidRPr="0046646F">
        <w:rPr>
          <w:i/>
          <w:szCs w:val="24"/>
        </w:rPr>
        <w:t>Anim</w:t>
      </w:r>
      <w:proofErr w:type="spellEnd"/>
      <w:r w:rsidRPr="0046646F">
        <w:rPr>
          <w:i/>
          <w:szCs w:val="24"/>
        </w:rPr>
        <w:t xml:space="preserve"> </w:t>
      </w:r>
      <w:proofErr w:type="spellStart"/>
      <w:r w:rsidRPr="0046646F">
        <w:rPr>
          <w:i/>
          <w:szCs w:val="24"/>
        </w:rPr>
        <w:t>Pract</w:t>
      </w:r>
      <w:proofErr w:type="spellEnd"/>
      <w:r w:rsidRPr="0046646F">
        <w:rPr>
          <w:szCs w:val="24"/>
        </w:rPr>
        <w:t xml:space="preserve"> 20:196-202</w:t>
      </w:r>
      <w:r>
        <w:rPr>
          <w:szCs w:val="24"/>
        </w:rPr>
        <w:t xml:space="preserve">; </w:t>
      </w:r>
      <w:r w:rsidRPr="0046646F">
        <w:rPr>
          <w:szCs w:val="24"/>
        </w:rPr>
        <w:t>2005</w:t>
      </w:r>
      <w:r>
        <w:rPr>
          <w:szCs w:val="24"/>
        </w:rPr>
        <w:t>.</w:t>
      </w:r>
    </w:p>
    <w:p w14:paraId="511F31FB" w14:textId="77777777" w:rsidR="00B73F89" w:rsidRDefault="00B73F89" w:rsidP="00B73F89">
      <w:pPr>
        <w:pStyle w:val="ListParagraph"/>
        <w:jc w:val="both"/>
        <w:rPr>
          <w:szCs w:val="24"/>
        </w:rPr>
      </w:pPr>
    </w:p>
    <w:p w14:paraId="34CD569B" w14:textId="77777777" w:rsidR="00B73F89" w:rsidRPr="0046646F"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r>
        <w:rPr>
          <w:szCs w:val="24"/>
        </w:rPr>
        <w:t xml:space="preserve">Cook LB, Coates JR, Dewey CW, Gordon SG, </w:t>
      </w:r>
      <w:r>
        <w:rPr>
          <w:szCs w:val="24"/>
          <w:u w:val="single"/>
        </w:rPr>
        <w:t>Miller MW</w:t>
      </w:r>
      <w:r>
        <w:rPr>
          <w:szCs w:val="24"/>
        </w:rPr>
        <w:t xml:space="preserve">, Bahr A. Vascular encephalopathy associated with bacterial endocarditis in four dogs. </w:t>
      </w:r>
      <w:r>
        <w:rPr>
          <w:i/>
          <w:szCs w:val="24"/>
        </w:rPr>
        <w:t xml:space="preserve">J AM </w:t>
      </w:r>
      <w:proofErr w:type="spellStart"/>
      <w:r>
        <w:rPr>
          <w:i/>
          <w:szCs w:val="24"/>
        </w:rPr>
        <w:t>Anim</w:t>
      </w:r>
      <w:proofErr w:type="spellEnd"/>
      <w:r>
        <w:rPr>
          <w:i/>
          <w:szCs w:val="24"/>
        </w:rPr>
        <w:t xml:space="preserve"> Hosp Assoc</w:t>
      </w:r>
      <w:r>
        <w:rPr>
          <w:szCs w:val="24"/>
        </w:rPr>
        <w:t xml:space="preserve"> 41(4):252-258; 2005.</w:t>
      </w:r>
    </w:p>
    <w:p w14:paraId="44804BC7" w14:textId="77777777" w:rsidR="00B73F89" w:rsidRPr="0046646F"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 w:val="22"/>
          <w:szCs w:val="22"/>
        </w:rPr>
      </w:pPr>
    </w:p>
    <w:p w14:paraId="08E7F879" w14:textId="77777777" w:rsidR="00B73F89" w:rsidRPr="0046646F"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46646F">
        <w:t xml:space="preserve">Gordon SG, Arsenault WG, </w:t>
      </w:r>
      <w:proofErr w:type="spellStart"/>
      <w:r w:rsidRPr="0046646F">
        <w:t>Longnecker</w:t>
      </w:r>
      <w:proofErr w:type="spellEnd"/>
      <w:r w:rsidRPr="0046646F">
        <w:t xml:space="preserve"> M, Boothe DM, </w:t>
      </w:r>
      <w:r w:rsidRPr="00AC520F">
        <w:rPr>
          <w:u w:val="single"/>
        </w:rPr>
        <w:t>Miller MW</w:t>
      </w:r>
      <w:r w:rsidRPr="0046646F">
        <w:t xml:space="preserve">, </w:t>
      </w:r>
      <w:r>
        <w:t>Chalkley J Pharmacodynamics of carvedilol in healthy, c</w:t>
      </w:r>
      <w:r w:rsidRPr="0046646F">
        <w:t xml:space="preserve">onscious Dogs. </w:t>
      </w:r>
      <w:r w:rsidRPr="0046646F">
        <w:rPr>
          <w:i/>
        </w:rPr>
        <w:t xml:space="preserve">J Am Vet Med Assoc </w:t>
      </w:r>
      <w:r w:rsidRPr="0046646F">
        <w:t>2006 Mar-Apr;</w:t>
      </w:r>
      <w:r>
        <w:t xml:space="preserve"> </w:t>
      </w:r>
      <w:r w:rsidRPr="0046646F">
        <w:t>20(2);297-304</w:t>
      </w:r>
      <w:r>
        <w:t>; 2006.</w:t>
      </w:r>
    </w:p>
    <w:p w14:paraId="4633F201" w14:textId="77777777" w:rsidR="00B73F89" w:rsidRPr="00A709F0"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highlight w:val="yellow"/>
        </w:rPr>
      </w:pPr>
    </w:p>
    <w:p w14:paraId="51D7E51B" w14:textId="77777777" w:rsidR="00B73F89" w:rsidRPr="0046646F"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t>Arsenault W, Boothe D</w:t>
      </w:r>
      <w:r w:rsidRPr="0046646F">
        <w:t xml:space="preserve">, Gordon SG, </w:t>
      </w:r>
      <w:r w:rsidRPr="00AC520F">
        <w:rPr>
          <w:u w:val="single"/>
        </w:rPr>
        <w:t>Miller MW</w:t>
      </w:r>
      <w:r>
        <w:t xml:space="preserve">, </w:t>
      </w:r>
      <w:r w:rsidRPr="0046646F">
        <w:t>Ch</w:t>
      </w:r>
      <w:r>
        <w:t>alkley J.  Pharmacokinetics of carvedilol in conscious, h</w:t>
      </w:r>
      <w:r w:rsidRPr="0046646F">
        <w:t>ealth</w:t>
      </w:r>
      <w:r>
        <w:t>y, d</w:t>
      </w:r>
      <w:r w:rsidRPr="0046646F">
        <w:t xml:space="preserve">ogs. </w:t>
      </w:r>
      <w:r w:rsidRPr="0046646F">
        <w:rPr>
          <w:i/>
        </w:rPr>
        <w:t>Am J Vet Research 2005 Dec;66(12):289-99</w:t>
      </w:r>
      <w:r>
        <w:t>;</w:t>
      </w:r>
      <w:r>
        <w:rPr>
          <w:i/>
        </w:rPr>
        <w:t xml:space="preserve"> </w:t>
      </w:r>
      <w:r>
        <w:t>2005.</w:t>
      </w:r>
    </w:p>
    <w:p w14:paraId="627D275B" w14:textId="77777777" w:rsidR="00B73F89" w:rsidRPr="00A709F0"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highlight w:val="yellow"/>
        </w:rPr>
      </w:pPr>
    </w:p>
    <w:p w14:paraId="765BB322" w14:textId="77777777" w:rsidR="00B73F89" w:rsidRPr="0046646F"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90352A">
        <w:rPr>
          <w:lang w:val="de-DE"/>
        </w:rPr>
        <w:t>Gordon SG,</w:t>
      </w:r>
      <w:r w:rsidRPr="0046646F">
        <w:rPr>
          <w:lang w:val="de-DE"/>
        </w:rPr>
        <w:t xml:space="preserve"> </w:t>
      </w:r>
      <w:r w:rsidRPr="00AC520F">
        <w:rPr>
          <w:u w:val="single"/>
          <w:lang w:val="de-DE"/>
        </w:rPr>
        <w:t>Miller MW</w:t>
      </w:r>
      <w:r w:rsidRPr="0046646F">
        <w:rPr>
          <w:lang w:val="de-DE"/>
        </w:rPr>
        <w:t xml:space="preserve">, Saunders AB.  </w:t>
      </w:r>
      <w:proofErr w:type="spellStart"/>
      <w:r>
        <w:t>Pimobendan</w:t>
      </w:r>
      <w:proofErr w:type="spellEnd"/>
      <w:r>
        <w:t xml:space="preserve"> in heart failure therapy - A silver b</w:t>
      </w:r>
      <w:r w:rsidRPr="0046646F">
        <w:t xml:space="preserve">ullet?  </w:t>
      </w:r>
      <w:r w:rsidRPr="0046646F">
        <w:rPr>
          <w:i/>
        </w:rPr>
        <w:t xml:space="preserve">J Am </w:t>
      </w:r>
      <w:proofErr w:type="spellStart"/>
      <w:r w:rsidRPr="0046646F">
        <w:rPr>
          <w:i/>
        </w:rPr>
        <w:t>Anim</w:t>
      </w:r>
      <w:proofErr w:type="spellEnd"/>
      <w:r w:rsidRPr="0046646F">
        <w:rPr>
          <w:i/>
        </w:rPr>
        <w:t xml:space="preserve"> Hosp Assoc </w:t>
      </w:r>
      <w:r w:rsidRPr="0046646F">
        <w:t>42 90-93</w:t>
      </w:r>
      <w:r>
        <w:rPr>
          <w:szCs w:val="24"/>
        </w:rPr>
        <w:t xml:space="preserve">; </w:t>
      </w:r>
      <w:r>
        <w:t>2006.</w:t>
      </w:r>
    </w:p>
    <w:p w14:paraId="36F420D4" w14:textId="77777777" w:rsidR="00B73F89" w:rsidRPr="0046646F"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u w:val="single"/>
        </w:rPr>
      </w:pPr>
    </w:p>
    <w:p w14:paraId="4E9C3A0F" w14:textId="77777777" w:rsidR="00B73F89" w:rsidRPr="0046646F"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46646F">
        <w:t xml:space="preserve">Saunders AB, </w:t>
      </w:r>
      <w:r w:rsidRPr="00AC520F">
        <w:rPr>
          <w:u w:val="single"/>
        </w:rPr>
        <w:t>Miller MW</w:t>
      </w:r>
      <w:r w:rsidRPr="0046646F">
        <w:t xml:space="preserve">, Gordon SG, and Van </w:t>
      </w:r>
      <w:proofErr w:type="spellStart"/>
      <w:r w:rsidRPr="0046646F">
        <w:t>Diwele</w:t>
      </w:r>
      <w:proofErr w:type="spellEnd"/>
      <w:r w:rsidRPr="0046646F">
        <w:t xml:space="preserve"> CA. Amiodarone therapy in 14 dogs with atrial fibrillation. </w:t>
      </w:r>
      <w:r w:rsidRPr="0046646F">
        <w:rPr>
          <w:i/>
        </w:rPr>
        <w:t xml:space="preserve">J Vet Internal Med </w:t>
      </w:r>
      <w:r>
        <w:rPr>
          <w:i/>
        </w:rPr>
        <w:t xml:space="preserve">2006, </w:t>
      </w:r>
      <w:r>
        <w:t>20(4):921-926; 2006.</w:t>
      </w:r>
    </w:p>
    <w:p w14:paraId="5A6C3182" w14:textId="77777777" w:rsidR="00B73F89" w:rsidRPr="0046646F"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03B41CD3"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46646F">
        <w:t xml:space="preserve">Meir CK and </w:t>
      </w:r>
      <w:r w:rsidRPr="00AC520F">
        <w:rPr>
          <w:u w:val="single"/>
        </w:rPr>
        <w:t>Miller MW</w:t>
      </w:r>
      <w:r w:rsidRPr="0046646F">
        <w:t xml:space="preserve">. ECG of the Month. </w:t>
      </w:r>
      <w:r>
        <w:t>229(9):1386-1388; 2006.</w:t>
      </w:r>
    </w:p>
    <w:p w14:paraId="2FC280E7"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p>
    <w:p w14:paraId="53D7E4E0" w14:textId="77777777" w:rsidR="00B73F89" w:rsidRPr="0046646F"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AC520F">
        <w:rPr>
          <w:u w:val="single"/>
          <w:lang w:val="de-DE"/>
        </w:rPr>
        <w:t>Miller MW</w:t>
      </w:r>
      <w:r w:rsidRPr="004A3F3B">
        <w:rPr>
          <w:lang w:val="de-DE"/>
        </w:rPr>
        <w:t xml:space="preserve">, Gordon SG, Saunders AB, </w:t>
      </w:r>
      <w:proofErr w:type="spellStart"/>
      <w:r w:rsidRPr="004A3F3B">
        <w:rPr>
          <w:lang w:val="de-DE"/>
        </w:rPr>
        <w:t>Meurs</w:t>
      </w:r>
      <w:proofErr w:type="spellEnd"/>
      <w:r w:rsidRPr="004A3F3B">
        <w:rPr>
          <w:lang w:val="de-DE"/>
        </w:rPr>
        <w:t xml:space="preserve"> KM, et al. </w:t>
      </w:r>
      <w:r w:rsidRPr="004A3F3B">
        <w:t xml:space="preserve">Angiographic features of isolated patent ductus arteriosus in dogs. </w:t>
      </w:r>
      <w:r w:rsidRPr="004A3F3B">
        <w:rPr>
          <w:i/>
        </w:rPr>
        <w:t>J Vet Cardiology</w:t>
      </w:r>
      <w:r>
        <w:rPr>
          <w:i/>
        </w:rPr>
        <w:t xml:space="preserve"> </w:t>
      </w:r>
      <w:r w:rsidRPr="0012453E">
        <w:t>8(2):109-114</w:t>
      </w:r>
      <w:r>
        <w:rPr>
          <w:i/>
        </w:rPr>
        <w:t xml:space="preserve">; </w:t>
      </w:r>
      <w:r w:rsidRPr="00110A26">
        <w:t>2006.</w:t>
      </w:r>
    </w:p>
    <w:p w14:paraId="1C743FBE" w14:textId="77777777" w:rsidR="00B73F89" w:rsidRPr="00A709F0"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highlight w:val="yellow"/>
        </w:rPr>
      </w:pPr>
    </w:p>
    <w:p w14:paraId="32BE11C0" w14:textId="77777777" w:rsidR="00B73F89" w:rsidRPr="004A3F3B"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lang w:eastAsia="es-ES"/>
        </w:rPr>
      </w:pPr>
      <w:r w:rsidRPr="004A3F3B">
        <w:rPr>
          <w:szCs w:val="24"/>
        </w:rPr>
        <w:t xml:space="preserve">Saunders AB, </w:t>
      </w:r>
      <w:r w:rsidRPr="00AC520F">
        <w:rPr>
          <w:szCs w:val="24"/>
          <w:u w:val="single"/>
        </w:rPr>
        <w:t>Miller MW</w:t>
      </w:r>
      <w:r w:rsidRPr="004A3F3B">
        <w:rPr>
          <w:szCs w:val="24"/>
        </w:rPr>
        <w:t xml:space="preserve">, Gordon SG and </w:t>
      </w:r>
      <w:r>
        <w:rPr>
          <w:szCs w:val="24"/>
        </w:rPr>
        <w:t>Bahr AM. Echocardiographic and angiographic comparison of ductal dimensions in dogs with patent ductus a</w:t>
      </w:r>
      <w:r w:rsidRPr="004A3F3B">
        <w:rPr>
          <w:szCs w:val="24"/>
        </w:rPr>
        <w:t>rteriosus</w:t>
      </w:r>
      <w:r>
        <w:rPr>
          <w:szCs w:val="24"/>
        </w:rPr>
        <w:t xml:space="preserve">. </w:t>
      </w:r>
      <w:r w:rsidRPr="004A3F3B">
        <w:rPr>
          <w:szCs w:val="24"/>
        </w:rPr>
        <w:t xml:space="preserve"> </w:t>
      </w:r>
      <w:r w:rsidRPr="004A3F3B">
        <w:rPr>
          <w:i/>
          <w:szCs w:val="24"/>
        </w:rPr>
        <w:t xml:space="preserve">J Vet Internal Med </w:t>
      </w:r>
      <w:r w:rsidRPr="004A3F3B">
        <w:rPr>
          <w:szCs w:val="24"/>
        </w:rPr>
        <w:t>06-082R1 2007 Jan-Feb;21(1):68-75</w:t>
      </w:r>
      <w:r>
        <w:rPr>
          <w:szCs w:val="24"/>
        </w:rPr>
        <w:t>; 2007.</w:t>
      </w:r>
    </w:p>
    <w:p w14:paraId="40BBAF4B" w14:textId="77777777" w:rsidR="00B73F89" w:rsidRPr="004A3F3B"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lang w:eastAsia="es-ES"/>
        </w:rPr>
      </w:pPr>
    </w:p>
    <w:p w14:paraId="7B40A117"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r w:rsidRPr="004A3F3B">
        <w:rPr>
          <w:bCs/>
          <w:szCs w:val="24"/>
        </w:rPr>
        <w:t xml:space="preserve">Hu JJ, </w:t>
      </w:r>
      <w:proofErr w:type="spellStart"/>
      <w:r w:rsidRPr="004A3F3B">
        <w:rPr>
          <w:bCs/>
          <w:szCs w:val="24"/>
        </w:rPr>
        <w:t>Fossum</w:t>
      </w:r>
      <w:proofErr w:type="spellEnd"/>
      <w:r w:rsidRPr="004A3F3B">
        <w:rPr>
          <w:bCs/>
          <w:szCs w:val="24"/>
        </w:rPr>
        <w:t xml:space="preserve"> TW, </w:t>
      </w:r>
      <w:r w:rsidRPr="00AC520F">
        <w:rPr>
          <w:bCs/>
          <w:szCs w:val="24"/>
          <w:u w:val="single"/>
        </w:rPr>
        <w:t>Miller MW</w:t>
      </w:r>
      <w:r w:rsidRPr="004A3F3B">
        <w:rPr>
          <w:bCs/>
          <w:szCs w:val="24"/>
        </w:rPr>
        <w:t xml:space="preserve">, Xu H, Humphrey JD. Biomechanics of the porcine basilar artery in hypertension. </w:t>
      </w:r>
      <w:proofErr w:type="spellStart"/>
      <w:r w:rsidRPr="004A3F3B">
        <w:rPr>
          <w:bCs/>
          <w:i/>
          <w:szCs w:val="24"/>
        </w:rPr>
        <w:t>Acad</w:t>
      </w:r>
      <w:proofErr w:type="spellEnd"/>
      <w:r w:rsidRPr="004A3F3B">
        <w:rPr>
          <w:bCs/>
          <w:i/>
          <w:szCs w:val="24"/>
        </w:rPr>
        <w:t xml:space="preserve"> Biomed </w:t>
      </w:r>
      <w:proofErr w:type="spellStart"/>
      <w:r w:rsidRPr="004A3F3B">
        <w:rPr>
          <w:bCs/>
          <w:i/>
          <w:szCs w:val="24"/>
        </w:rPr>
        <w:t>Eng</w:t>
      </w:r>
      <w:proofErr w:type="spellEnd"/>
      <w:r w:rsidRPr="004A3F3B">
        <w:rPr>
          <w:bCs/>
          <w:i/>
          <w:szCs w:val="24"/>
        </w:rPr>
        <w:t>;</w:t>
      </w:r>
      <w:r>
        <w:rPr>
          <w:bCs/>
          <w:i/>
          <w:szCs w:val="24"/>
        </w:rPr>
        <w:t xml:space="preserve"> </w:t>
      </w:r>
      <w:r w:rsidRPr="004A3F3B">
        <w:rPr>
          <w:bCs/>
          <w:i/>
          <w:szCs w:val="24"/>
        </w:rPr>
        <w:t>35(1):19-29</w:t>
      </w:r>
      <w:r w:rsidRPr="004A3F3B">
        <w:rPr>
          <w:bCs/>
          <w:szCs w:val="24"/>
        </w:rPr>
        <w:t xml:space="preserve"> </w:t>
      </w:r>
      <w:r>
        <w:rPr>
          <w:szCs w:val="24"/>
        </w:rPr>
        <w:t>PMID: 17066325; Jan 2007.</w:t>
      </w:r>
    </w:p>
    <w:p w14:paraId="7970EF2E" w14:textId="77777777" w:rsidR="00B73F89"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rPr>
      </w:pPr>
    </w:p>
    <w:p w14:paraId="7C94B36A" w14:textId="77777777" w:rsidR="00B73F89" w:rsidRPr="00D22CE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r w:rsidRPr="00D22CEE">
        <w:rPr>
          <w:lang w:val="de-DE"/>
        </w:rPr>
        <w:t xml:space="preserve">Saunders AB, </w:t>
      </w:r>
      <w:r w:rsidRPr="00AC520F">
        <w:rPr>
          <w:u w:val="single"/>
          <w:lang w:val="de-DE"/>
        </w:rPr>
        <w:t>Miller MW</w:t>
      </w:r>
      <w:r w:rsidRPr="00D22CEE">
        <w:rPr>
          <w:lang w:val="de-DE"/>
        </w:rPr>
        <w:t xml:space="preserve"> </w:t>
      </w:r>
      <w:proofErr w:type="spellStart"/>
      <w:r w:rsidRPr="00D22CEE">
        <w:rPr>
          <w:lang w:val="de-DE"/>
        </w:rPr>
        <w:t>and</w:t>
      </w:r>
      <w:proofErr w:type="spellEnd"/>
      <w:r w:rsidRPr="00D22CEE">
        <w:rPr>
          <w:lang w:val="de-DE"/>
        </w:rPr>
        <w:t xml:space="preserve"> Martinez EA. </w:t>
      </w:r>
      <w:proofErr w:type="spellStart"/>
      <w:r w:rsidRPr="00D22CEE">
        <w:rPr>
          <w:lang w:val="de-DE"/>
        </w:rPr>
        <w:t>Percutaneous</w:t>
      </w:r>
      <w:proofErr w:type="spellEnd"/>
      <w:r w:rsidRPr="00D22CEE">
        <w:rPr>
          <w:lang w:val="de-DE"/>
        </w:rPr>
        <w:t xml:space="preserve"> </w:t>
      </w:r>
      <w:proofErr w:type="spellStart"/>
      <w:r w:rsidRPr="00D22CEE">
        <w:rPr>
          <w:lang w:val="de-DE"/>
        </w:rPr>
        <w:t>extraction</w:t>
      </w:r>
      <w:proofErr w:type="spellEnd"/>
      <w:r w:rsidRPr="00D22CEE">
        <w:rPr>
          <w:lang w:val="de-DE"/>
        </w:rPr>
        <w:t xml:space="preserve"> </w:t>
      </w:r>
      <w:proofErr w:type="spellStart"/>
      <w:r w:rsidRPr="00D22CEE">
        <w:rPr>
          <w:lang w:val="de-DE"/>
        </w:rPr>
        <w:t>of</w:t>
      </w:r>
      <w:proofErr w:type="spellEnd"/>
      <w:r w:rsidRPr="00D22CEE">
        <w:rPr>
          <w:lang w:val="de-DE"/>
        </w:rPr>
        <w:t xml:space="preserve"> an </w:t>
      </w:r>
      <w:proofErr w:type="spellStart"/>
      <w:proofErr w:type="gramStart"/>
      <w:r w:rsidRPr="00D22CEE">
        <w:rPr>
          <w:lang w:val="de-DE"/>
        </w:rPr>
        <w:t>entraped</w:t>
      </w:r>
      <w:proofErr w:type="spellEnd"/>
      <w:r w:rsidRPr="00D22CEE">
        <w:rPr>
          <w:lang w:val="de-DE"/>
        </w:rPr>
        <w:t xml:space="preserve">  </w:t>
      </w:r>
      <w:proofErr w:type="spellStart"/>
      <w:r w:rsidRPr="00D22CEE">
        <w:rPr>
          <w:lang w:val="de-DE"/>
        </w:rPr>
        <w:t>tined</w:t>
      </w:r>
      <w:proofErr w:type="spellEnd"/>
      <w:proofErr w:type="gramEnd"/>
      <w:r w:rsidRPr="00D22CEE">
        <w:rPr>
          <w:lang w:val="de-DE"/>
        </w:rPr>
        <w:t xml:space="preserve"> </w:t>
      </w:r>
      <w:proofErr w:type="spellStart"/>
      <w:r w:rsidRPr="00D22CEE">
        <w:rPr>
          <w:lang w:val="de-DE"/>
        </w:rPr>
        <w:t>pacing</w:t>
      </w:r>
      <w:proofErr w:type="spellEnd"/>
      <w:r w:rsidRPr="00D22CEE">
        <w:rPr>
          <w:lang w:val="de-DE"/>
        </w:rPr>
        <w:t xml:space="preserve"> </w:t>
      </w:r>
      <w:proofErr w:type="spellStart"/>
      <w:r w:rsidRPr="00D22CEE">
        <w:rPr>
          <w:lang w:val="de-DE"/>
        </w:rPr>
        <w:t>lead</w:t>
      </w:r>
      <w:proofErr w:type="spellEnd"/>
      <w:r w:rsidRPr="00D22CEE">
        <w:rPr>
          <w:lang w:val="de-DE"/>
        </w:rPr>
        <w:t xml:space="preserve"> </w:t>
      </w:r>
      <w:proofErr w:type="spellStart"/>
      <w:r w:rsidRPr="00D22CEE">
        <w:rPr>
          <w:lang w:val="de-DE"/>
        </w:rPr>
        <w:t>and</w:t>
      </w:r>
      <w:proofErr w:type="spellEnd"/>
      <w:r w:rsidRPr="00D22CEE">
        <w:rPr>
          <w:lang w:val="de-DE"/>
        </w:rPr>
        <w:t xml:space="preserve"> a </w:t>
      </w:r>
      <w:proofErr w:type="spellStart"/>
      <w:r w:rsidRPr="00D22CEE">
        <w:rPr>
          <w:lang w:val="de-DE"/>
        </w:rPr>
        <w:t>knotted</w:t>
      </w:r>
      <w:proofErr w:type="spellEnd"/>
      <w:r w:rsidRPr="00D22CEE">
        <w:rPr>
          <w:lang w:val="de-DE"/>
        </w:rPr>
        <w:t xml:space="preserve"> Swan-Ganz </w:t>
      </w:r>
      <w:proofErr w:type="spellStart"/>
      <w:r w:rsidRPr="00D22CEE">
        <w:rPr>
          <w:lang w:val="de-DE"/>
        </w:rPr>
        <w:t>pulmonary</w:t>
      </w:r>
      <w:proofErr w:type="spellEnd"/>
      <w:r w:rsidRPr="00D22CEE">
        <w:rPr>
          <w:lang w:val="de-DE"/>
        </w:rPr>
        <w:t xml:space="preserve"> </w:t>
      </w:r>
      <w:proofErr w:type="spellStart"/>
      <w:r w:rsidRPr="00D22CEE">
        <w:rPr>
          <w:lang w:val="de-DE"/>
        </w:rPr>
        <w:t>arterty</w:t>
      </w:r>
      <w:proofErr w:type="spellEnd"/>
      <w:r w:rsidRPr="00D22CEE">
        <w:rPr>
          <w:lang w:val="de-DE"/>
        </w:rPr>
        <w:t xml:space="preserve"> </w:t>
      </w:r>
      <w:proofErr w:type="spellStart"/>
      <w:r w:rsidRPr="00D22CEE">
        <w:rPr>
          <w:lang w:val="de-DE"/>
        </w:rPr>
        <w:t>ctaheter</w:t>
      </w:r>
      <w:proofErr w:type="spellEnd"/>
      <w:r w:rsidRPr="00D22CEE">
        <w:rPr>
          <w:lang w:val="de-DE"/>
        </w:rPr>
        <w:t xml:space="preserve"> in </w:t>
      </w:r>
      <w:proofErr w:type="spellStart"/>
      <w:r w:rsidRPr="00D22CEE">
        <w:rPr>
          <w:lang w:val="de-DE"/>
        </w:rPr>
        <w:t>two</w:t>
      </w:r>
      <w:proofErr w:type="spellEnd"/>
      <w:r w:rsidRPr="00D22CEE">
        <w:rPr>
          <w:lang w:val="de-DE"/>
        </w:rPr>
        <w:t xml:space="preserve"> </w:t>
      </w:r>
      <w:proofErr w:type="spellStart"/>
      <w:r w:rsidRPr="00D22CEE">
        <w:rPr>
          <w:lang w:val="de-DE"/>
        </w:rPr>
        <w:t>dogs</w:t>
      </w:r>
      <w:proofErr w:type="spellEnd"/>
      <w:r w:rsidRPr="00D22CEE">
        <w:rPr>
          <w:lang w:val="de-DE"/>
        </w:rPr>
        <w:t xml:space="preserve">. </w:t>
      </w:r>
      <w:r w:rsidRPr="00D22CEE">
        <w:rPr>
          <w:i/>
        </w:rPr>
        <w:t xml:space="preserve">J Vet Cardiology J Vet Cardiology </w:t>
      </w:r>
      <w:r>
        <w:t xml:space="preserve">November 9 (2):119-122; </w:t>
      </w:r>
      <w:proofErr w:type="spellStart"/>
      <w:r>
        <w:t>Epub</w:t>
      </w:r>
      <w:proofErr w:type="spellEnd"/>
      <w:r>
        <w:t>,</w:t>
      </w:r>
      <w:r w:rsidRPr="00D22CEE">
        <w:t xml:space="preserve"> December 3</w:t>
      </w:r>
      <w:r w:rsidRPr="00C16711">
        <w:rPr>
          <w:vertAlign w:val="superscript"/>
        </w:rPr>
        <w:t>rd</w:t>
      </w:r>
      <w:r>
        <w:t>, 2007.</w:t>
      </w:r>
      <w:r w:rsidRPr="00D22CEE">
        <w:t xml:space="preserve"> </w:t>
      </w:r>
    </w:p>
    <w:p w14:paraId="6FB3E583" w14:textId="77777777" w:rsidR="00B73F89" w:rsidRPr="00D22CEE"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pPr>
    </w:p>
    <w:p w14:paraId="6378C41B" w14:textId="77777777" w:rsidR="00B73F89" w:rsidRPr="00D22CE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 w:val="23"/>
          <w:szCs w:val="23"/>
        </w:rPr>
      </w:pPr>
      <w:r w:rsidRPr="00D22CEE">
        <w:t xml:space="preserve">Nelson DA, Nelson KT, </w:t>
      </w:r>
      <w:r w:rsidRPr="00AC520F">
        <w:rPr>
          <w:u w:val="single"/>
        </w:rPr>
        <w:t>Miller MW</w:t>
      </w:r>
      <w:r w:rsidRPr="00D22CEE">
        <w:t xml:space="preserve">, </w:t>
      </w:r>
      <w:proofErr w:type="spellStart"/>
      <w:r w:rsidRPr="00D22CEE">
        <w:t>Pahl</w:t>
      </w:r>
      <w:proofErr w:type="spellEnd"/>
      <w:r w:rsidRPr="00D22CEE">
        <w:t xml:space="preserve"> G, </w:t>
      </w:r>
      <w:proofErr w:type="spellStart"/>
      <w:r w:rsidRPr="00D22CEE">
        <w:t>Coursey</w:t>
      </w:r>
      <w:proofErr w:type="spellEnd"/>
      <w:r w:rsidRPr="00D22CEE">
        <w:t xml:space="preserve"> C, Dupe R, </w:t>
      </w:r>
      <w:proofErr w:type="spellStart"/>
      <w:r w:rsidRPr="00D22CEE">
        <w:t>Chahwala</w:t>
      </w:r>
      <w:proofErr w:type="spellEnd"/>
      <w:r w:rsidRPr="00D22CEE">
        <w:t xml:space="preserve"> SB, </w:t>
      </w:r>
      <w:proofErr w:type="spellStart"/>
      <w:r w:rsidRPr="00D22CEE">
        <w:t>Kenendy</w:t>
      </w:r>
      <w:proofErr w:type="spellEnd"/>
      <w:r w:rsidRPr="00D22CEE">
        <w:t xml:space="preserve"> A, </w:t>
      </w:r>
      <w:proofErr w:type="spellStart"/>
      <w:r w:rsidRPr="00D22CEE">
        <w:t>Chander</w:t>
      </w:r>
      <w:proofErr w:type="spellEnd"/>
      <w:r w:rsidRPr="00D22CEE">
        <w:t xml:space="preserve"> C and </w:t>
      </w:r>
      <w:proofErr w:type="spellStart"/>
      <w:r w:rsidRPr="00D22CEE">
        <w:t>Fossum</w:t>
      </w:r>
      <w:proofErr w:type="spellEnd"/>
      <w:r w:rsidRPr="00D22CEE">
        <w:t xml:space="preserve"> TW.  Pharmacodynamic and </w:t>
      </w:r>
      <w:r w:rsidRPr="00D22CEE">
        <w:rPr>
          <w:lang w:val="en-GB"/>
        </w:rPr>
        <w:t>efficacy</w:t>
      </w:r>
      <w:r w:rsidRPr="00D22CEE">
        <w:rPr>
          <w:caps/>
        </w:rPr>
        <w:t xml:space="preserve"> </w:t>
      </w:r>
      <w:r w:rsidRPr="00D22CEE">
        <w:t>profile of TGN 255</w:t>
      </w:r>
      <w:r w:rsidRPr="00D22CEE">
        <w:rPr>
          <w:caps/>
        </w:rPr>
        <w:t xml:space="preserve">, </w:t>
      </w:r>
      <w:r w:rsidRPr="00D22CEE">
        <w:t>a novel direct thrombin inhibitor</w:t>
      </w:r>
      <w:r w:rsidRPr="00D22CEE">
        <w:rPr>
          <w:caps/>
        </w:rPr>
        <w:t xml:space="preserve">, </w:t>
      </w:r>
      <w:r w:rsidRPr="00D22CEE">
        <w:t xml:space="preserve">in canine cardiopulmonary bypass and </w:t>
      </w:r>
      <w:r w:rsidRPr="00D22CEE">
        <w:lastRenderedPageBreak/>
        <w:t>simulated mitral valve repair.</w:t>
      </w:r>
      <w:r w:rsidRPr="00D22CEE">
        <w:rPr>
          <w:i/>
        </w:rPr>
        <w:t xml:space="preserve"> J Extra </w:t>
      </w:r>
      <w:proofErr w:type="spellStart"/>
      <w:r w:rsidRPr="00D22CEE">
        <w:rPr>
          <w:i/>
        </w:rPr>
        <w:t>Corpor</w:t>
      </w:r>
      <w:proofErr w:type="spellEnd"/>
      <w:r w:rsidRPr="00D22CEE">
        <w:rPr>
          <w:i/>
        </w:rPr>
        <w:t xml:space="preserve"> Tech June 2008</w:t>
      </w:r>
      <w:r>
        <w:rPr>
          <w:i/>
        </w:rPr>
        <w:t xml:space="preserve">; </w:t>
      </w:r>
      <w:r w:rsidRPr="00D22CEE">
        <w:rPr>
          <w:i/>
        </w:rPr>
        <w:t>40(2):116-22. PMID:1870554</w:t>
      </w:r>
      <w:r>
        <w:t>; 2008.</w:t>
      </w:r>
    </w:p>
    <w:p w14:paraId="2B0820D8" w14:textId="77777777" w:rsidR="00B73F89" w:rsidRPr="00D22CEE"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sz w:val="23"/>
          <w:szCs w:val="23"/>
        </w:rPr>
      </w:pPr>
    </w:p>
    <w:p w14:paraId="71E0BA8F" w14:textId="77777777" w:rsidR="00B73F89" w:rsidRPr="00D22CE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 w:val="20"/>
        </w:rPr>
      </w:pPr>
      <w:r w:rsidRPr="00D22CEE">
        <w:rPr>
          <w:bCs/>
          <w:szCs w:val="24"/>
        </w:rPr>
        <w:t xml:space="preserve">Hu JJ, </w:t>
      </w:r>
      <w:proofErr w:type="spellStart"/>
      <w:r w:rsidRPr="00D22CEE">
        <w:rPr>
          <w:bCs/>
          <w:szCs w:val="24"/>
        </w:rPr>
        <w:t>Ambrus</w:t>
      </w:r>
      <w:proofErr w:type="spellEnd"/>
      <w:r w:rsidRPr="00D22CEE">
        <w:rPr>
          <w:bCs/>
          <w:szCs w:val="24"/>
        </w:rPr>
        <w:t xml:space="preserve"> A, </w:t>
      </w:r>
      <w:proofErr w:type="spellStart"/>
      <w:r w:rsidRPr="00D22CEE">
        <w:rPr>
          <w:bCs/>
          <w:szCs w:val="24"/>
        </w:rPr>
        <w:t>Fossum</w:t>
      </w:r>
      <w:proofErr w:type="spellEnd"/>
      <w:r w:rsidRPr="00D22CEE">
        <w:rPr>
          <w:bCs/>
          <w:szCs w:val="24"/>
        </w:rPr>
        <w:t xml:space="preserve"> TW, </w:t>
      </w:r>
      <w:r w:rsidRPr="00AC520F">
        <w:rPr>
          <w:bCs/>
          <w:szCs w:val="24"/>
          <w:u w:val="single"/>
        </w:rPr>
        <w:t>Miller MW</w:t>
      </w:r>
      <w:r w:rsidRPr="00D22CEE">
        <w:rPr>
          <w:bCs/>
          <w:szCs w:val="24"/>
        </w:rPr>
        <w:t>, Humphrey JD and Wilson EJ</w:t>
      </w:r>
      <w:r>
        <w:rPr>
          <w:bCs/>
          <w:szCs w:val="24"/>
        </w:rPr>
        <w:t>.</w:t>
      </w:r>
      <w:r>
        <w:rPr>
          <w:sz w:val="23"/>
          <w:szCs w:val="23"/>
        </w:rPr>
        <w:t xml:space="preserve"> Time courses of growth and remodeling of porcine aortic media during hypertension: A quantitative immunohistochemical e</w:t>
      </w:r>
      <w:r w:rsidRPr="00D22CEE">
        <w:rPr>
          <w:sz w:val="23"/>
          <w:szCs w:val="23"/>
        </w:rPr>
        <w:t>xamination</w:t>
      </w:r>
      <w:r>
        <w:rPr>
          <w:sz w:val="23"/>
          <w:szCs w:val="23"/>
        </w:rPr>
        <w:t>.</w:t>
      </w:r>
      <w:r w:rsidRPr="00D22CEE">
        <w:rPr>
          <w:sz w:val="23"/>
          <w:szCs w:val="23"/>
        </w:rPr>
        <w:t xml:space="preserve"> </w:t>
      </w:r>
      <w:r w:rsidRPr="00D22CEE">
        <w:rPr>
          <w:i/>
          <w:sz w:val="23"/>
          <w:szCs w:val="23"/>
        </w:rPr>
        <w:t xml:space="preserve">J </w:t>
      </w:r>
      <w:proofErr w:type="spellStart"/>
      <w:r w:rsidRPr="00D22CEE">
        <w:rPr>
          <w:i/>
          <w:sz w:val="23"/>
          <w:szCs w:val="23"/>
        </w:rPr>
        <w:t>Histochem</w:t>
      </w:r>
      <w:proofErr w:type="spellEnd"/>
      <w:r w:rsidRPr="00D22CEE">
        <w:rPr>
          <w:i/>
          <w:sz w:val="23"/>
          <w:szCs w:val="23"/>
        </w:rPr>
        <w:t xml:space="preserve"> and </w:t>
      </w:r>
      <w:proofErr w:type="spellStart"/>
      <w:proofErr w:type="gramStart"/>
      <w:r w:rsidRPr="00D22CEE">
        <w:rPr>
          <w:i/>
          <w:sz w:val="23"/>
          <w:szCs w:val="23"/>
        </w:rPr>
        <w:t>Cytochem</w:t>
      </w:r>
      <w:proofErr w:type="spellEnd"/>
      <w:r w:rsidRPr="00D22CEE">
        <w:rPr>
          <w:sz w:val="23"/>
          <w:szCs w:val="23"/>
        </w:rPr>
        <w:t xml:space="preserve"> </w:t>
      </w:r>
      <w:r>
        <w:rPr>
          <w:sz w:val="23"/>
          <w:szCs w:val="23"/>
        </w:rPr>
        <w:t xml:space="preserve"> </w:t>
      </w:r>
      <w:r w:rsidRPr="00D22CEE">
        <w:rPr>
          <w:sz w:val="23"/>
          <w:szCs w:val="23"/>
        </w:rPr>
        <w:t>56</w:t>
      </w:r>
      <w:proofErr w:type="gramEnd"/>
      <w:r w:rsidRPr="00D22CEE">
        <w:rPr>
          <w:sz w:val="23"/>
          <w:szCs w:val="23"/>
        </w:rPr>
        <w:t>(4):359-370 PMID:18071063</w:t>
      </w:r>
      <w:r>
        <w:rPr>
          <w:sz w:val="23"/>
          <w:szCs w:val="23"/>
        </w:rPr>
        <w:t>; April 2008.</w:t>
      </w:r>
    </w:p>
    <w:p w14:paraId="5561F3B6" w14:textId="77777777" w:rsidR="00B73F89" w:rsidRPr="00D22CEE"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sz w:val="20"/>
        </w:rPr>
      </w:pPr>
    </w:p>
    <w:p w14:paraId="29CF7F62" w14:textId="77777777" w:rsidR="00B73F89" w:rsidRPr="00907F36"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r>
        <w:rPr>
          <w:szCs w:val="24"/>
        </w:rPr>
        <w:t>Popo</w:t>
      </w:r>
      <w:r w:rsidRPr="00907F36">
        <w:rPr>
          <w:szCs w:val="24"/>
        </w:rPr>
        <w:t xml:space="preserve">vic N, </w:t>
      </w:r>
      <w:proofErr w:type="spellStart"/>
      <w:r w:rsidRPr="00907F36">
        <w:rPr>
          <w:szCs w:val="24"/>
        </w:rPr>
        <w:t>Bridenbaugh</w:t>
      </w:r>
      <w:proofErr w:type="spellEnd"/>
      <w:r w:rsidRPr="00907F36">
        <w:rPr>
          <w:szCs w:val="24"/>
        </w:rPr>
        <w:t xml:space="preserve"> E, HU J, </w:t>
      </w:r>
      <w:proofErr w:type="spellStart"/>
      <w:r w:rsidRPr="00907F36">
        <w:rPr>
          <w:szCs w:val="24"/>
        </w:rPr>
        <w:t>Vannucci</w:t>
      </w:r>
      <w:proofErr w:type="spellEnd"/>
      <w:r w:rsidRPr="00907F36">
        <w:rPr>
          <w:szCs w:val="24"/>
        </w:rPr>
        <w:t xml:space="preserve"> M, Mo Q, </w:t>
      </w:r>
      <w:r w:rsidRPr="00AC520F">
        <w:rPr>
          <w:szCs w:val="24"/>
          <w:u w:val="single"/>
        </w:rPr>
        <w:t>Miller MW</w:t>
      </w:r>
      <w:r w:rsidRPr="00907F36">
        <w:rPr>
          <w:szCs w:val="24"/>
        </w:rPr>
        <w:t xml:space="preserve">, </w:t>
      </w:r>
      <w:proofErr w:type="spellStart"/>
      <w:r w:rsidRPr="00907F36">
        <w:rPr>
          <w:szCs w:val="24"/>
        </w:rPr>
        <w:t>Fossum</w:t>
      </w:r>
      <w:proofErr w:type="spellEnd"/>
      <w:r w:rsidRPr="00907F36">
        <w:rPr>
          <w:szCs w:val="24"/>
        </w:rPr>
        <w:t xml:space="preserve"> T, Humphrey, Wilson E</w:t>
      </w:r>
      <w:r>
        <w:rPr>
          <w:szCs w:val="24"/>
        </w:rPr>
        <w:t>.</w:t>
      </w:r>
      <w:r w:rsidRPr="00907F36">
        <w:rPr>
          <w:szCs w:val="24"/>
        </w:rPr>
        <w:t xml:space="preserve"> Transforming growth factor beta signaling in hypertensive remodeling of porcine aorta</w:t>
      </w:r>
      <w:r>
        <w:rPr>
          <w:szCs w:val="24"/>
        </w:rPr>
        <w:t xml:space="preserve">. </w:t>
      </w:r>
      <w:r w:rsidRPr="00907F36">
        <w:rPr>
          <w:szCs w:val="24"/>
        </w:rPr>
        <w:t xml:space="preserve"> </w:t>
      </w:r>
      <w:r w:rsidRPr="00C16711">
        <w:rPr>
          <w:i/>
          <w:szCs w:val="24"/>
        </w:rPr>
        <w:t>AJP Heart and Circulatory Physiology</w:t>
      </w:r>
      <w:r w:rsidRPr="00907F36">
        <w:rPr>
          <w:szCs w:val="24"/>
        </w:rPr>
        <w:t xml:space="preserve"> </w:t>
      </w:r>
      <w:r>
        <w:rPr>
          <w:szCs w:val="24"/>
        </w:rPr>
        <w:t>297(6)H2044-53; Dec 2009.</w:t>
      </w:r>
    </w:p>
    <w:p w14:paraId="1856AC85" w14:textId="77777777" w:rsidR="00B73F89" w:rsidRPr="00907F36"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rPr>
      </w:pPr>
    </w:p>
    <w:p w14:paraId="50251C98"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proofErr w:type="spellStart"/>
      <w:r w:rsidRPr="00907F36">
        <w:rPr>
          <w:szCs w:val="24"/>
        </w:rPr>
        <w:t>Achen</w:t>
      </w:r>
      <w:proofErr w:type="spellEnd"/>
      <w:r w:rsidRPr="00907F36">
        <w:rPr>
          <w:szCs w:val="24"/>
        </w:rPr>
        <w:t xml:space="preserve"> SE, </w:t>
      </w:r>
      <w:r w:rsidRPr="00AC520F">
        <w:rPr>
          <w:szCs w:val="24"/>
          <w:u w:val="single"/>
        </w:rPr>
        <w:t>Miller MW</w:t>
      </w:r>
      <w:r w:rsidRPr="0090352A">
        <w:rPr>
          <w:szCs w:val="24"/>
        </w:rPr>
        <w:t>,</w:t>
      </w:r>
      <w:r w:rsidRPr="00907F36">
        <w:rPr>
          <w:szCs w:val="24"/>
        </w:rPr>
        <w:t xml:space="preserve"> Nelson DA, Gordon SG, </w:t>
      </w:r>
      <w:proofErr w:type="spellStart"/>
      <w:r w:rsidRPr="00907F36">
        <w:rPr>
          <w:szCs w:val="24"/>
        </w:rPr>
        <w:t>Drourr</w:t>
      </w:r>
      <w:proofErr w:type="spellEnd"/>
      <w:r w:rsidRPr="00907F36">
        <w:rPr>
          <w:szCs w:val="24"/>
        </w:rPr>
        <w:t xml:space="preserve"> LT Late Cardiac perforation by a passive-fixation permanent pacemaker lead in a dog</w:t>
      </w:r>
      <w:r>
        <w:rPr>
          <w:szCs w:val="24"/>
        </w:rPr>
        <w:t>.</w:t>
      </w:r>
      <w:r w:rsidRPr="00907F36">
        <w:rPr>
          <w:szCs w:val="24"/>
        </w:rPr>
        <w:t xml:space="preserve"> </w:t>
      </w:r>
      <w:r w:rsidRPr="00C16711">
        <w:rPr>
          <w:i/>
          <w:szCs w:val="24"/>
        </w:rPr>
        <w:t xml:space="preserve">J Am Vet Med </w:t>
      </w:r>
      <w:proofErr w:type="gramStart"/>
      <w:r w:rsidRPr="00C16711">
        <w:rPr>
          <w:i/>
          <w:szCs w:val="24"/>
        </w:rPr>
        <w:t>Assoc</w:t>
      </w:r>
      <w:r w:rsidRPr="00907F36">
        <w:rPr>
          <w:szCs w:val="24"/>
        </w:rPr>
        <w:t xml:space="preserve">  15</w:t>
      </w:r>
      <w:proofErr w:type="gramEnd"/>
      <w:r w:rsidRPr="00907F36">
        <w:rPr>
          <w:szCs w:val="24"/>
        </w:rPr>
        <w:t>;233(8):1291-6</w:t>
      </w:r>
      <w:r>
        <w:rPr>
          <w:szCs w:val="24"/>
        </w:rPr>
        <w:t>; October 2008.</w:t>
      </w:r>
    </w:p>
    <w:p w14:paraId="3AC6C87D" w14:textId="77777777" w:rsidR="00B73F89" w:rsidRDefault="00B73F89" w:rsidP="00B73F89">
      <w:pPr>
        <w:pStyle w:val="ListParagraph"/>
        <w:jc w:val="both"/>
        <w:rPr>
          <w:szCs w:val="24"/>
        </w:rPr>
      </w:pPr>
    </w:p>
    <w:p w14:paraId="77063202"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proofErr w:type="spellStart"/>
      <w:r>
        <w:rPr>
          <w:szCs w:val="24"/>
        </w:rPr>
        <w:t>Achen</w:t>
      </w:r>
      <w:proofErr w:type="spellEnd"/>
      <w:r>
        <w:rPr>
          <w:szCs w:val="24"/>
        </w:rPr>
        <w:t xml:space="preserve"> S, Saunders AB, </w:t>
      </w:r>
      <w:r>
        <w:rPr>
          <w:szCs w:val="24"/>
          <w:u w:val="single"/>
        </w:rPr>
        <w:t>Miller MW</w:t>
      </w:r>
      <w:r>
        <w:rPr>
          <w:szCs w:val="24"/>
        </w:rPr>
        <w:t xml:space="preserve">, ECG of the Month. Rate dependent bundle branch block. </w:t>
      </w:r>
      <w:r>
        <w:rPr>
          <w:i/>
          <w:szCs w:val="24"/>
        </w:rPr>
        <w:t>J Am Vet Med Assoc</w:t>
      </w:r>
      <w:r>
        <w:rPr>
          <w:szCs w:val="24"/>
        </w:rPr>
        <w:t xml:space="preserve"> 223:684-686; 2008.</w:t>
      </w:r>
    </w:p>
    <w:p w14:paraId="43B96552" w14:textId="77777777" w:rsidR="00B73F89" w:rsidRDefault="00B73F89" w:rsidP="00B73F89">
      <w:pPr>
        <w:pStyle w:val="ListParagraph"/>
        <w:jc w:val="both"/>
        <w:rPr>
          <w:szCs w:val="24"/>
          <w:lang w:val="de-DE"/>
        </w:rPr>
      </w:pPr>
    </w:p>
    <w:p w14:paraId="3A70D886" w14:textId="77777777" w:rsidR="00B73F89" w:rsidRPr="0002528B"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proofErr w:type="spellStart"/>
      <w:r w:rsidRPr="0002528B">
        <w:rPr>
          <w:szCs w:val="24"/>
          <w:lang w:val="de-DE"/>
        </w:rPr>
        <w:t>Achen</w:t>
      </w:r>
      <w:proofErr w:type="spellEnd"/>
      <w:r w:rsidRPr="0002528B">
        <w:rPr>
          <w:szCs w:val="24"/>
          <w:lang w:val="de-DE"/>
        </w:rPr>
        <w:t xml:space="preserve"> SE, </w:t>
      </w:r>
      <w:r w:rsidRPr="00AC520F">
        <w:rPr>
          <w:szCs w:val="24"/>
          <w:u w:val="single"/>
          <w:lang w:val="de-DE"/>
        </w:rPr>
        <w:t>Miller MW</w:t>
      </w:r>
      <w:r w:rsidRPr="0090352A">
        <w:rPr>
          <w:szCs w:val="24"/>
          <w:lang w:val="de-DE"/>
        </w:rPr>
        <w:t>,</w:t>
      </w:r>
      <w:r w:rsidRPr="0002528B">
        <w:rPr>
          <w:szCs w:val="24"/>
          <w:lang w:val="de-DE"/>
        </w:rPr>
        <w:t xml:space="preserve"> Gordon, SG Saunders</w:t>
      </w:r>
      <w:r>
        <w:rPr>
          <w:szCs w:val="24"/>
          <w:lang w:val="de-DE"/>
        </w:rPr>
        <w:t xml:space="preserve"> AB, Roland RM, </w:t>
      </w:r>
      <w:proofErr w:type="spellStart"/>
      <w:r>
        <w:rPr>
          <w:szCs w:val="24"/>
          <w:lang w:val="de-DE"/>
        </w:rPr>
        <w:t>Drourr</w:t>
      </w:r>
      <w:proofErr w:type="spellEnd"/>
      <w:r>
        <w:rPr>
          <w:szCs w:val="24"/>
          <w:lang w:val="de-DE"/>
        </w:rPr>
        <w:t xml:space="preserve"> LT. </w:t>
      </w:r>
      <w:proofErr w:type="spellStart"/>
      <w:r>
        <w:rPr>
          <w:bCs/>
          <w:szCs w:val="24"/>
        </w:rPr>
        <w:t>Transarterial</w:t>
      </w:r>
      <w:proofErr w:type="spellEnd"/>
      <w:r>
        <w:rPr>
          <w:bCs/>
          <w:szCs w:val="24"/>
        </w:rPr>
        <w:t xml:space="preserve"> ductal occlusion with the AMPLATZER vascular plug in 31 d</w:t>
      </w:r>
      <w:r w:rsidRPr="0002528B">
        <w:rPr>
          <w:bCs/>
          <w:szCs w:val="24"/>
        </w:rPr>
        <w:t>ogs</w:t>
      </w:r>
      <w:r>
        <w:rPr>
          <w:bCs/>
          <w:szCs w:val="24"/>
        </w:rPr>
        <w:t>.</w:t>
      </w:r>
      <w:r w:rsidRPr="0002528B">
        <w:rPr>
          <w:bCs/>
          <w:i/>
          <w:szCs w:val="24"/>
        </w:rPr>
        <w:t xml:space="preserve"> J Vet Intern Med</w:t>
      </w:r>
      <w:r w:rsidRPr="0002528B">
        <w:rPr>
          <w:szCs w:val="24"/>
        </w:rPr>
        <w:t xml:space="preserve"> </w:t>
      </w:r>
      <w:r>
        <w:rPr>
          <w:szCs w:val="24"/>
        </w:rPr>
        <w:t>22:1438-1352; 2008.</w:t>
      </w:r>
    </w:p>
    <w:p w14:paraId="162F6F70" w14:textId="77777777" w:rsidR="00B73F89" w:rsidRPr="0002528B" w:rsidRDefault="00B73F89" w:rsidP="00B73F89">
      <w:pPr>
        <w:pStyle w:val="ListParagraph"/>
        <w:jc w:val="both"/>
        <w:rPr>
          <w:rFonts w:ascii="Times New Roman" w:hAnsi="Times New Roman"/>
          <w:szCs w:val="24"/>
          <w:lang w:val="de-DE"/>
        </w:rPr>
      </w:pPr>
    </w:p>
    <w:p w14:paraId="34D2DE99" w14:textId="77777777" w:rsidR="00B73F89" w:rsidRPr="0002528B"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proofErr w:type="spellStart"/>
      <w:r w:rsidRPr="0002528B">
        <w:rPr>
          <w:szCs w:val="24"/>
          <w:lang w:val="de-DE"/>
        </w:rPr>
        <w:t>Achen</w:t>
      </w:r>
      <w:proofErr w:type="spellEnd"/>
      <w:r w:rsidRPr="0002528B">
        <w:rPr>
          <w:szCs w:val="24"/>
          <w:lang w:val="de-DE"/>
        </w:rPr>
        <w:t xml:space="preserve"> S, Saunders AB, </w:t>
      </w:r>
      <w:r w:rsidRPr="00AC520F">
        <w:rPr>
          <w:szCs w:val="24"/>
          <w:u w:val="single"/>
          <w:lang w:val="de-DE"/>
        </w:rPr>
        <w:t>Miller MW</w:t>
      </w:r>
      <w:r w:rsidRPr="0002528B">
        <w:rPr>
          <w:szCs w:val="24"/>
          <w:lang w:val="de-DE"/>
        </w:rPr>
        <w:t xml:space="preserve">. </w:t>
      </w:r>
      <w:r w:rsidRPr="0002528B">
        <w:rPr>
          <w:szCs w:val="24"/>
        </w:rPr>
        <w:t>ECG of the Month. Left atrial rhythm</w:t>
      </w:r>
      <w:r w:rsidRPr="00C16711">
        <w:rPr>
          <w:i/>
          <w:szCs w:val="24"/>
        </w:rPr>
        <w:t xml:space="preserve">. J Am Vet Med Assoc </w:t>
      </w:r>
      <w:r>
        <w:rPr>
          <w:szCs w:val="24"/>
        </w:rPr>
        <w:t>233:44-46; 2008.</w:t>
      </w:r>
    </w:p>
    <w:p w14:paraId="18B2754B" w14:textId="77777777" w:rsidR="00B73F89" w:rsidRPr="0002528B" w:rsidRDefault="00B73F89" w:rsidP="00B73F89">
      <w:pPr>
        <w:pStyle w:val="ListParagraph"/>
        <w:jc w:val="both"/>
        <w:rPr>
          <w:rFonts w:ascii="Times New Roman" w:hAnsi="Times New Roman"/>
          <w:szCs w:val="24"/>
        </w:rPr>
      </w:pPr>
    </w:p>
    <w:p w14:paraId="114A6C55" w14:textId="77777777" w:rsidR="00B73F89" w:rsidRPr="00572D1F"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r w:rsidRPr="0002528B">
        <w:rPr>
          <w:szCs w:val="24"/>
        </w:rPr>
        <w:t xml:space="preserve">Shipley E, Saunders AB. ECG of the Month. </w:t>
      </w:r>
      <w:r w:rsidRPr="00C16711">
        <w:rPr>
          <w:i/>
          <w:szCs w:val="24"/>
          <w:lang w:val="nb-NO"/>
        </w:rPr>
        <w:t>J Am Vet Med Assoc</w:t>
      </w:r>
      <w:r w:rsidRPr="0002528B">
        <w:rPr>
          <w:szCs w:val="24"/>
          <w:lang w:val="nb-NO"/>
        </w:rPr>
        <w:t xml:space="preserve"> </w:t>
      </w:r>
      <w:r>
        <w:rPr>
          <w:szCs w:val="24"/>
          <w:lang w:val="nb-NO"/>
        </w:rPr>
        <w:t>233:714-715; 2008.</w:t>
      </w:r>
    </w:p>
    <w:p w14:paraId="6F2AA130" w14:textId="77777777" w:rsidR="00B73F89" w:rsidRDefault="00B73F89" w:rsidP="00B73F89">
      <w:pPr>
        <w:pStyle w:val="ListParagraph"/>
        <w:jc w:val="both"/>
        <w:rPr>
          <w:szCs w:val="24"/>
        </w:rPr>
      </w:pPr>
    </w:p>
    <w:p w14:paraId="5176A400" w14:textId="77777777" w:rsidR="00B73F89" w:rsidRPr="0002528B"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proofErr w:type="spellStart"/>
      <w:r>
        <w:rPr>
          <w:szCs w:val="24"/>
        </w:rPr>
        <w:t>Fossum</w:t>
      </w:r>
      <w:proofErr w:type="spellEnd"/>
      <w:r>
        <w:rPr>
          <w:szCs w:val="24"/>
        </w:rPr>
        <w:t xml:space="preserve"> TW, </w:t>
      </w:r>
      <w:proofErr w:type="spellStart"/>
      <w:r>
        <w:rPr>
          <w:szCs w:val="24"/>
        </w:rPr>
        <w:t>Olszewska-Pazdrak</w:t>
      </w:r>
      <w:proofErr w:type="spellEnd"/>
      <w:r>
        <w:rPr>
          <w:szCs w:val="24"/>
        </w:rPr>
        <w:t xml:space="preserve"> B, Mertens, M, </w:t>
      </w:r>
      <w:proofErr w:type="spellStart"/>
      <w:r>
        <w:rPr>
          <w:szCs w:val="24"/>
        </w:rPr>
        <w:t>Makarski</w:t>
      </w:r>
      <w:proofErr w:type="spellEnd"/>
      <w:r>
        <w:rPr>
          <w:szCs w:val="24"/>
        </w:rPr>
        <w:t xml:space="preserve"> LA, </w:t>
      </w:r>
      <w:r>
        <w:rPr>
          <w:szCs w:val="24"/>
          <w:u w:val="single"/>
        </w:rPr>
        <w:t>Miller MW</w:t>
      </w:r>
      <w:r>
        <w:rPr>
          <w:szCs w:val="24"/>
        </w:rPr>
        <w:t xml:space="preserve">, Hein TW, </w:t>
      </w:r>
      <w:proofErr w:type="spellStart"/>
      <w:r>
        <w:rPr>
          <w:szCs w:val="24"/>
        </w:rPr>
        <w:t>Kuo</w:t>
      </w:r>
      <w:proofErr w:type="spellEnd"/>
      <w:r>
        <w:rPr>
          <w:szCs w:val="24"/>
        </w:rPr>
        <w:t xml:space="preserve"> L, </w:t>
      </w:r>
      <w:proofErr w:type="spellStart"/>
      <w:r>
        <w:rPr>
          <w:szCs w:val="24"/>
        </w:rPr>
        <w:t>Clubb</w:t>
      </w:r>
      <w:proofErr w:type="spellEnd"/>
      <w:r>
        <w:rPr>
          <w:szCs w:val="24"/>
        </w:rPr>
        <w:t xml:space="preserve"> F, Fuller GM. TP508 (</w:t>
      </w:r>
      <w:proofErr w:type="spellStart"/>
      <w:r>
        <w:rPr>
          <w:szCs w:val="24"/>
        </w:rPr>
        <w:t>Chrysalin</w:t>
      </w:r>
      <w:proofErr w:type="spellEnd"/>
      <w:r>
        <w:rPr>
          <w:szCs w:val="24"/>
        </w:rPr>
        <w:t xml:space="preserve">) reverses endothelial dysfunction and increases perfusion and myocardial function in hearts with chronic ischemia. </w:t>
      </w:r>
      <w:r>
        <w:rPr>
          <w:i/>
          <w:szCs w:val="24"/>
        </w:rPr>
        <w:t xml:space="preserve">Journal of Cardiovascular Pharmacology and Therapeutics </w:t>
      </w:r>
      <w:r>
        <w:rPr>
          <w:szCs w:val="24"/>
        </w:rPr>
        <w:t>13(3):214-25; (1.75 Impact Factor) October 2008.</w:t>
      </w:r>
    </w:p>
    <w:p w14:paraId="4F7E6DB0" w14:textId="77777777" w:rsidR="00B73F89" w:rsidRPr="0002528B" w:rsidRDefault="00B73F89" w:rsidP="00B73F89">
      <w:pPr>
        <w:pStyle w:val="ListParagraph"/>
        <w:jc w:val="both"/>
        <w:rPr>
          <w:rFonts w:ascii="Times New Roman" w:hAnsi="Times New Roman"/>
          <w:color w:val="000000"/>
          <w:szCs w:val="24"/>
        </w:rPr>
      </w:pPr>
    </w:p>
    <w:p w14:paraId="4042E309" w14:textId="77777777" w:rsidR="00B73F89" w:rsidRPr="0002528B"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r w:rsidRPr="0002528B">
        <w:rPr>
          <w:color w:val="000000"/>
          <w:szCs w:val="24"/>
        </w:rPr>
        <w:t xml:space="preserve">Small MT, Atkins CE, Gordon SG, </w:t>
      </w:r>
      <w:proofErr w:type="spellStart"/>
      <w:r w:rsidRPr="0002528B">
        <w:rPr>
          <w:color w:val="000000"/>
          <w:szCs w:val="24"/>
        </w:rPr>
        <w:t>Birkenhauer</w:t>
      </w:r>
      <w:proofErr w:type="spellEnd"/>
      <w:r w:rsidRPr="0002528B">
        <w:rPr>
          <w:color w:val="000000"/>
          <w:szCs w:val="24"/>
        </w:rPr>
        <w:t xml:space="preserve"> AJ, Booth MA, Keene BW</w:t>
      </w:r>
      <w:r w:rsidRPr="0090352A">
        <w:rPr>
          <w:color w:val="000000"/>
          <w:szCs w:val="24"/>
        </w:rPr>
        <w:t xml:space="preserve">, </w:t>
      </w:r>
      <w:r w:rsidRPr="00AC520F">
        <w:rPr>
          <w:color w:val="000000"/>
          <w:szCs w:val="24"/>
          <w:u w:val="single"/>
        </w:rPr>
        <w:t>Miller MW</w:t>
      </w:r>
      <w:r w:rsidRPr="0002528B">
        <w:rPr>
          <w:color w:val="000000"/>
          <w:szCs w:val="24"/>
        </w:rPr>
        <w:t>.</w:t>
      </w:r>
      <w:r w:rsidRPr="0002528B">
        <w:rPr>
          <w:szCs w:val="24"/>
        </w:rPr>
        <w:t xml:space="preserve"> Successful surgical treatment of heart failure due to </w:t>
      </w:r>
      <w:proofErr w:type="spellStart"/>
      <w:r w:rsidRPr="0002528B">
        <w:rPr>
          <w:i/>
          <w:iCs/>
          <w:szCs w:val="24"/>
        </w:rPr>
        <w:t>Dirofilaria</w:t>
      </w:r>
      <w:proofErr w:type="spellEnd"/>
      <w:r w:rsidRPr="0002528B">
        <w:rPr>
          <w:i/>
          <w:iCs/>
          <w:szCs w:val="24"/>
        </w:rPr>
        <w:t xml:space="preserve"> </w:t>
      </w:r>
      <w:proofErr w:type="spellStart"/>
      <w:r w:rsidRPr="0002528B">
        <w:rPr>
          <w:i/>
          <w:iCs/>
          <w:szCs w:val="24"/>
        </w:rPr>
        <w:t>Immitis</w:t>
      </w:r>
      <w:proofErr w:type="spellEnd"/>
      <w:r>
        <w:rPr>
          <w:szCs w:val="24"/>
        </w:rPr>
        <w:t xml:space="preserve"> in two cats, using a </w:t>
      </w:r>
      <w:r w:rsidRPr="0002528B">
        <w:rPr>
          <w:szCs w:val="24"/>
        </w:rPr>
        <w:t>nitinol gooseneck snare</w:t>
      </w:r>
      <w:r w:rsidRPr="00C16711">
        <w:rPr>
          <w:i/>
          <w:szCs w:val="24"/>
        </w:rPr>
        <w:t>.  J Am Vet Med Assoc</w:t>
      </w:r>
      <w:r w:rsidRPr="0002528B">
        <w:rPr>
          <w:szCs w:val="24"/>
        </w:rPr>
        <w:t xml:space="preserve"> 233:9 1441-1446</w:t>
      </w:r>
      <w:r>
        <w:rPr>
          <w:szCs w:val="24"/>
        </w:rPr>
        <w:t>;</w:t>
      </w:r>
      <w:r w:rsidRPr="0002528B">
        <w:rPr>
          <w:szCs w:val="24"/>
        </w:rPr>
        <w:t xml:space="preserve"> November 1</w:t>
      </w:r>
      <w:r w:rsidRPr="00C16711">
        <w:rPr>
          <w:szCs w:val="24"/>
          <w:vertAlign w:val="superscript"/>
        </w:rPr>
        <w:t>st</w:t>
      </w:r>
      <w:r>
        <w:rPr>
          <w:szCs w:val="24"/>
        </w:rPr>
        <w:t>,</w:t>
      </w:r>
      <w:r w:rsidRPr="0002528B">
        <w:rPr>
          <w:szCs w:val="24"/>
        </w:rPr>
        <w:t xml:space="preserve"> 2008.</w:t>
      </w:r>
    </w:p>
    <w:p w14:paraId="610CB1E6" w14:textId="77777777" w:rsidR="00B73F89" w:rsidRPr="00907F36"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szCs w:val="24"/>
        </w:rPr>
      </w:pPr>
    </w:p>
    <w:p w14:paraId="3F11B865" w14:textId="77777777" w:rsidR="00B73F89" w:rsidRPr="007336F4"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b/>
        </w:rPr>
      </w:pPr>
      <w:r w:rsidRPr="007336F4">
        <w:rPr>
          <w:szCs w:val="24"/>
        </w:rPr>
        <w:t xml:space="preserve">Gordon SG, </w:t>
      </w:r>
      <w:r w:rsidRPr="007336F4">
        <w:rPr>
          <w:szCs w:val="24"/>
          <w:u w:val="single"/>
        </w:rPr>
        <w:t>Miller MW</w:t>
      </w:r>
      <w:r w:rsidRPr="007336F4">
        <w:rPr>
          <w:szCs w:val="24"/>
        </w:rPr>
        <w:t xml:space="preserve"> Roland RM Saunders AB, </w:t>
      </w:r>
      <w:proofErr w:type="spellStart"/>
      <w:r w:rsidRPr="007336F4">
        <w:rPr>
          <w:szCs w:val="24"/>
        </w:rPr>
        <w:t>Achen</w:t>
      </w:r>
      <w:proofErr w:type="spellEnd"/>
      <w:r w:rsidRPr="007336F4">
        <w:rPr>
          <w:szCs w:val="24"/>
        </w:rPr>
        <w:t xml:space="preserve"> SE, </w:t>
      </w:r>
      <w:proofErr w:type="spellStart"/>
      <w:proofErr w:type="gramStart"/>
      <w:r w:rsidRPr="007336F4">
        <w:rPr>
          <w:szCs w:val="24"/>
        </w:rPr>
        <w:t>Drourr</w:t>
      </w:r>
      <w:proofErr w:type="spellEnd"/>
      <w:r w:rsidRPr="007336F4">
        <w:rPr>
          <w:szCs w:val="24"/>
        </w:rPr>
        <w:t xml:space="preserve">  and</w:t>
      </w:r>
      <w:proofErr w:type="gramEnd"/>
      <w:r w:rsidRPr="007336F4">
        <w:rPr>
          <w:szCs w:val="24"/>
        </w:rPr>
        <w:t xml:space="preserve"> Nelson DA.  Transcatheter atrial septal defec</w:t>
      </w:r>
      <w:r>
        <w:rPr>
          <w:szCs w:val="24"/>
        </w:rPr>
        <w:t xml:space="preserve">t closure using the </w:t>
      </w:r>
      <w:proofErr w:type="spellStart"/>
      <w:r>
        <w:rPr>
          <w:szCs w:val="24"/>
        </w:rPr>
        <w:t>Amplatzer</w:t>
      </w:r>
      <w:proofErr w:type="spellEnd"/>
      <w:r>
        <w:rPr>
          <w:szCs w:val="24"/>
        </w:rPr>
        <w:t xml:space="preserve">® atrial septal </w:t>
      </w:r>
      <w:proofErr w:type="spellStart"/>
      <w:r>
        <w:rPr>
          <w:szCs w:val="24"/>
        </w:rPr>
        <w:t>o</w:t>
      </w:r>
      <w:r w:rsidRPr="007336F4">
        <w:rPr>
          <w:szCs w:val="24"/>
        </w:rPr>
        <w:t>ccluder</w:t>
      </w:r>
      <w:proofErr w:type="spellEnd"/>
      <w:r w:rsidRPr="007336F4">
        <w:rPr>
          <w:szCs w:val="24"/>
        </w:rPr>
        <w:t xml:space="preserve"> in 13 dogs: Short-term and mid-term outcome. </w:t>
      </w:r>
      <w:r>
        <w:rPr>
          <w:i/>
          <w:szCs w:val="24"/>
        </w:rPr>
        <w:t>J Vet intern Med</w:t>
      </w:r>
      <w:r>
        <w:rPr>
          <w:szCs w:val="24"/>
        </w:rPr>
        <w:t xml:space="preserve"> 23:995-1002; 2009.</w:t>
      </w:r>
    </w:p>
    <w:p w14:paraId="25DBCD7D" w14:textId="77777777" w:rsidR="00B73F89" w:rsidRDefault="00B73F89" w:rsidP="00B73F89">
      <w:pPr>
        <w:pStyle w:val="ListParagraph"/>
        <w:jc w:val="both"/>
        <w:rPr>
          <w:b/>
        </w:rPr>
      </w:pPr>
    </w:p>
    <w:p w14:paraId="7C67033B" w14:textId="77777777" w:rsidR="00B73F89" w:rsidRPr="007336F4"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7336F4">
        <w:t>Saunders</w:t>
      </w:r>
      <w:r>
        <w:t xml:space="preserve"> AB, Gordon SG, </w:t>
      </w:r>
      <w:r>
        <w:rPr>
          <w:u w:val="single"/>
        </w:rPr>
        <w:t>Miller MW</w:t>
      </w:r>
      <w:r>
        <w:t xml:space="preserve">. Canine atrial fibrillation. </w:t>
      </w:r>
      <w:r>
        <w:rPr>
          <w:i/>
        </w:rPr>
        <w:t xml:space="preserve">Comp </w:t>
      </w:r>
      <w:proofErr w:type="spellStart"/>
      <w:r>
        <w:rPr>
          <w:i/>
        </w:rPr>
        <w:t>Cont</w:t>
      </w:r>
      <w:proofErr w:type="spellEnd"/>
      <w:r>
        <w:rPr>
          <w:i/>
        </w:rPr>
        <w:t xml:space="preserve"> Ed </w:t>
      </w:r>
      <w:proofErr w:type="spellStart"/>
      <w:r>
        <w:rPr>
          <w:i/>
        </w:rPr>
        <w:t>Pract</w:t>
      </w:r>
      <w:proofErr w:type="spellEnd"/>
      <w:r>
        <w:rPr>
          <w:i/>
        </w:rPr>
        <w:t xml:space="preserve"> Vet </w:t>
      </w:r>
      <w:proofErr w:type="gramStart"/>
      <w:r>
        <w:t>31:E</w:t>
      </w:r>
      <w:proofErr w:type="gramEnd"/>
      <w:r>
        <w:t>1-E10; 2009.</w:t>
      </w:r>
    </w:p>
    <w:p w14:paraId="16F3F1F0" w14:textId="77777777" w:rsidR="00B73F89" w:rsidRPr="007336F4"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b/>
        </w:rPr>
      </w:pPr>
    </w:p>
    <w:p w14:paraId="27952F46" w14:textId="77777777" w:rsidR="00B73F89" w:rsidRPr="0071496D"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r w:rsidRPr="0071496D">
        <w:rPr>
          <w:szCs w:val="24"/>
        </w:rPr>
        <w:lastRenderedPageBreak/>
        <w:t xml:space="preserve">Saunders AB, </w:t>
      </w:r>
      <w:proofErr w:type="spellStart"/>
      <w:r w:rsidRPr="0071496D">
        <w:rPr>
          <w:szCs w:val="24"/>
        </w:rPr>
        <w:t>Fabrick</w:t>
      </w:r>
      <w:proofErr w:type="spellEnd"/>
      <w:r w:rsidRPr="0071496D">
        <w:rPr>
          <w:szCs w:val="24"/>
        </w:rPr>
        <w:t xml:space="preserve"> C, </w:t>
      </w:r>
      <w:proofErr w:type="spellStart"/>
      <w:r w:rsidRPr="0071496D">
        <w:rPr>
          <w:szCs w:val="24"/>
        </w:rPr>
        <w:t>Achen</w:t>
      </w:r>
      <w:proofErr w:type="spellEnd"/>
      <w:r w:rsidRPr="0071496D">
        <w:rPr>
          <w:szCs w:val="24"/>
        </w:rPr>
        <w:t xml:space="preserve"> SE, </w:t>
      </w:r>
      <w:r w:rsidRPr="00AC520F">
        <w:rPr>
          <w:szCs w:val="24"/>
          <w:u w:val="single"/>
        </w:rPr>
        <w:t>Miller MW</w:t>
      </w:r>
      <w:r>
        <w:rPr>
          <w:szCs w:val="24"/>
        </w:rPr>
        <w:t>. Coil embolization of a congenital arteriovenous f</w:t>
      </w:r>
      <w:r w:rsidRPr="0071496D">
        <w:rPr>
          <w:szCs w:val="24"/>
        </w:rPr>
        <w:t>istula of</w:t>
      </w:r>
      <w:r>
        <w:rPr>
          <w:szCs w:val="24"/>
        </w:rPr>
        <w:t xml:space="preserve"> the saphenous artery in a d</w:t>
      </w:r>
      <w:r w:rsidRPr="0071496D">
        <w:rPr>
          <w:szCs w:val="24"/>
        </w:rPr>
        <w:t xml:space="preserve">og. </w:t>
      </w:r>
      <w:r w:rsidRPr="0071496D">
        <w:rPr>
          <w:i/>
          <w:szCs w:val="24"/>
        </w:rPr>
        <w:t>J Vet Intern Med</w:t>
      </w:r>
      <w:r w:rsidRPr="0071496D">
        <w:rPr>
          <w:szCs w:val="24"/>
        </w:rPr>
        <w:t xml:space="preserve"> 23:662-666</w:t>
      </w:r>
      <w:r>
        <w:rPr>
          <w:szCs w:val="24"/>
        </w:rPr>
        <w:t>; 2009.</w:t>
      </w:r>
    </w:p>
    <w:p w14:paraId="214354EB" w14:textId="77777777" w:rsidR="00B73F89" w:rsidRPr="0071496D" w:rsidRDefault="00B73F89" w:rsidP="00B73F89">
      <w:pPr>
        <w:pStyle w:val="ListParagraph"/>
        <w:jc w:val="both"/>
        <w:rPr>
          <w:szCs w:val="24"/>
        </w:rPr>
      </w:pPr>
    </w:p>
    <w:p w14:paraId="2F1D6F99" w14:textId="77777777" w:rsidR="00B73F89" w:rsidRPr="0071496D"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szCs w:val="24"/>
        </w:rPr>
      </w:pPr>
      <w:proofErr w:type="spellStart"/>
      <w:r w:rsidRPr="0071496D">
        <w:rPr>
          <w:szCs w:val="24"/>
        </w:rPr>
        <w:t>Bove’CM</w:t>
      </w:r>
      <w:proofErr w:type="spellEnd"/>
      <w:r w:rsidRPr="0071496D">
        <w:rPr>
          <w:szCs w:val="24"/>
        </w:rPr>
        <w:t xml:space="preserve">, Gordon </w:t>
      </w:r>
      <w:proofErr w:type="spellStart"/>
      <w:proofErr w:type="gramStart"/>
      <w:r w:rsidRPr="0071496D">
        <w:rPr>
          <w:szCs w:val="24"/>
        </w:rPr>
        <w:t>SG,Saunders</w:t>
      </w:r>
      <w:proofErr w:type="spellEnd"/>
      <w:proofErr w:type="gramEnd"/>
      <w:r w:rsidRPr="0071496D">
        <w:rPr>
          <w:szCs w:val="24"/>
        </w:rPr>
        <w:t xml:space="preserve"> AB, </w:t>
      </w:r>
      <w:r w:rsidRPr="00AC520F">
        <w:rPr>
          <w:szCs w:val="24"/>
          <w:u w:val="single"/>
        </w:rPr>
        <w:t>Miller MW</w:t>
      </w:r>
      <w:r w:rsidRPr="0071496D">
        <w:rPr>
          <w:szCs w:val="24"/>
        </w:rPr>
        <w:t xml:space="preserve">, Roland RM, </w:t>
      </w:r>
      <w:proofErr w:type="spellStart"/>
      <w:r w:rsidRPr="0071496D">
        <w:rPr>
          <w:szCs w:val="24"/>
        </w:rPr>
        <w:t>Achen</w:t>
      </w:r>
      <w:proofErr w:type="spellEnd"/>
      <w:r w:rsidRPr="0071496D">
        <w:rPr>
          <w:szCs w:val="24"/>
        </w:rPr>
        <w:t xml:space="preserve"> SE, </w:t>
      </w:r>
      <w:proofErr w:type="spellStart"/>
      <w:r w:rsidRPr="0071496D">
        <w:rPr>
          <w:szCs w:val="24"/>
        </w:rPr>
        <w:t>Drourr</w:t>
      </w:r>
      <w:proofErr w:type="spellEnd"/>
      <w:r>
        <w:rPr>
          <w:szCs w:val="24"/>
        </w:rPr>
        <w:t xml:space="preserve"> LT and Boggess MM. Outcome of minimally invasive s</w:t>
      </w:r>
      <w:r w:rsidRPr="0071496D">
        <w:rPr>
          <w:szCs w:val="24"/>
        </w:rPr>
        <w:t>urgica</w:t>
      </w:r>
      <w:r>
        <w:rPr>
          <w:szCs w:val="24"/>
        </w:rPr>
        <w:t xml:space="preserve">l treatment of heartworm </w:t>
      </w:r>
      <w:proofErr w:type="spellStart"/>
      <w:r>
        <w:rPr>
          <w:szCs w:val="24"/>
        </w:rPr>
        <w:t>caval</w:t>
      </w:r>
      <w:proofErr w:type="spellEnd"/>
      <w:r>
        <w:rPr>
          <w:szCs w:val="24"/>
        </w:rPr>
        <w:t xml:space="preserve"> syndrome in dogs: 42 c</w:t>
      </w:r>
      <w:r w:rsidRPr="0071496D">
        <w:rPr>
          <w:szCs w:val="24"/>
        </w:rPr>
        <w:t>ases</w:t>
      </w:r>
      <w:r>
        <w:rPr>
          <w:szCs w:val="24"/>
        </w:rPr>
        <w:t>.</w:t>
      </w:r>
      <w:r w:rsidRPr="0071496D">
        <w:rPr>
          <w:szCs w:val="24"/>
        </w:rPr>
        <w:t xml:space="preserve"> (1999-2007). </w:t>
      </w:r>
      <w:r w:rsidRPr="0071496D">
        <w:rPr>
          <w:i/>
          <w:szCs w:val="24"/>
        </w:rPr>
        <w:t>J Am Vet Med Assoc.</w:t>
      </w:r>
      <w:r>
        <w:rPr>
          <w:szCs w:val="24"/>
        </w:rPr>
        <w:t xml:space="preserve"> 2010;236.187-192; 2010.</w:t>
      </w:r>
    </w:p>
    <w:p w14:paraId="174F0B37" w14:textId="77777777" w:rsidR="00B73F89" w:rsidRPr="0071496D" w:rsidRDefault="00B73F89" w:rsidP="00B73F89">
      <w:pPr>
        <w:pStyle w:val="ListParagraph"/>
        <w:jc w:val="both"/>
        <w:rPr>
          <w:szCs w:val="24"/>
        </w:rPr>
      </w:pPr>
    </w:p>
    <w:p w14:paraId="4E6DED29" w14:textId="77777777" w:rsidR="00B73F89" w:rsidRPr="00FD22D1"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b/>
          <w:szCs w:val="24"/>
        </w:rPr>
      </w:pPr>
      <w:r w:rsidRPr="00FD22D1">
        <w:rPr>
          <w:szCs w:val="24"/>
        </w:rPr>
        <w:t xml:space="preserve">Gordon SG, Saunders AB, </w:t>
      </w:r>
      <w:proofErr w:type="spellStart"/>
      <w:r w:rsidRPr="00FD22D1">
        <w:rPr>
          <w:szCs w:val="24"/>
        </w:rPr>
        <w:t>Achen</w:t>
      </w:r>
      <w:proofErr w:type="spellEnd"/>
      <w:r w:rsidRPr="00FD22D1">
        <w:rPr>
          <w:szCs w:val="24"/>
        </w:rPr>
        <w:t xml:space="preserve"> SE, Roland RM </w:t>
      </w:r>
      <w:proofErr w:type="spellStart"/>
      <w:r w:rsidRPr="00FD22D1">
        <w:rPr>
          <w:szCs w:val="24"/>
        </w:rPr>
        <w:t>Drourr</w:t>
      </w:r>
      <w:proofErr w:type="spellEnd"/>
      <w:r w:rsidRPr="00FD22D1">
        <w:rPr>
          <w:szCs w:val="24"/>
        </w:rPr>
        <w:t xml:space="preserve"> LT and </w:t>
      </w:r>
      <w:r w:rsidRPr="00AC520F">
        <w:rPr>
          <w:szCs w:val="24"/>
          <w:u w:val="single"/>
        </w:rPr>
        <w:t>Miller MW</w:t>
      </w:r>
      <w:r>
        <w:rPr>
          <w:szCs w:val="24"/>
          <w:u w:val="single"/>
        </w:rPr>
        <w:t>.</w:t>
      </w:r>
      <w:r>
        <w:rPr>
          <w:szCs w:val="24"/>
        </w:rPr>
        <w:t xml:space="preserve"> </w:t>
      </w:r>
      <w:proofErr w:type="spellStart"/>
      <w:r>
        <w:rPr>
          <w:szCs w:val="24"/>
        </w:rPr>
        <w:t>Transarterial</w:t>
      </w:r>
      <w:proofErr w:type="spellEnd"/>
      <w:r>
        <w:rPr>
          <w:szCs w:val="24"/>
        </w:rPr>
        <w:t xml:space="preserve"> ductal occlusion using the </w:t>
      </w:r>
      <w:proofErr w:type="spellStart"/>
      <w:r>
        <w:rPr>
          <w:szCs w:val="24"/>
        </w:rPr>
        <w:t>Amplatzer</w:t>
      </w:r>
      <w:proofErr w:type="spellEnd"/>
      <w:r>
        <w:rPr>
          <w:szCs w:val="24"/>
        </w:rPr>
        <w:t xml:space="preserve">® canine duct </w:t>
      </w:r>
      <w:proofErr w:type="spellStart"/>
      <w:r>
        <w:rPr>
          <w:szCs w:val="24"/>
        </w:rPr>
        <w:t>o</w:t>
      </w:r>
      <w:r w:rsidRPr="00FD22D1">
        <w:rPr>
          <w:szCs w:val="24"/>
        </w:rPr>
        <w:t>ccluder</w:t>
      </w:r>
      <w:proofErr w:type="spellEnd"/>
      <w:r w:rsidRPr="00FD22D1">
        <w:rPr>
          <w:szCs w:val="24"/>
        </w:rPr>
        <w:t xml:space="preserve"> in 40</w:t>
      </w:r>
      <w:r>
        <w:rPr>
          <w:szCs w:val="24"/>
        </w:rPr>
        <w:t xml:space="preserve"> dogs. </w:t>
      </w:r>
      <w:r>
        <w:rPr>
          <w:i/>
          <w:szCs w:val="24"/>
        </w:rPr>
        <w:t xml:space="preserve">J Vet </w:t>
      </w:r>
      <w:proofErr w:type="spellStart"/>
      <w:r>
        <w:rPr>
          <w:i/>
          <w:szCs w:val="24"/>
        </w:rPr>
        <w:t>Cardiol</w:t>
      </w:r>
      <w:proofErr w:type="spellEnd"/>
      <w:r>
        <w:rPr>
          <w:i/>
          <w:szCs w:val="24"/>
        </w:rPr>
        <w:t xml:space="preserve"> 12:85-92</w:t>
      </w:r>
      <w:r w:rsidRPr="00FD22D1">
        <w:rPr>
          <w:szCs w:val="24"/>
        </w:rPr>
        <w:t xml:space="preserve"> </w:t>
      </w:r>
      <w:hyperlink w:history="1">
        <w:r w:rsidRPr="00737D48">
          <w:rPr>
            <w:rStyle w:val="Hyperlink"/>
            <w:szCs w:val="24"/>
          </w:rPr>
          <w:t>http:// dx.doi.org/10.1016/j. jvc.2010.04.004</w:t>
        </w:r>
      </w:hyperlink>
      <w:r>
        <w:rPr>
          <w:rStyle w:val="Hyperlink"/>
          <w:szCs w:val="24"/>
        </w:rPr>
        <w:t xml:space="preserve">; </w:t>
      </w:r>
      <w:r w:rsidRPr="00FD22D1">
        <w:rPr>
          <w:szCs w:val="24"/>
        </w:rPr>
        <w:t>August 17</w:t>
      </w:r>
      <w:r w:rsidRPr="0046792C">
        <w:rPr>
          <w:szCs w:val="24"/>
          <w:vertAlign w:val="superscript"/>
        </w:rPr>
        <w:t>th</w:t>
      </w:r>
      <w:proofErr w:type="gramStart"/>
      <w:r>
        <w:rPr>
          <w:szCs w:val="24"/>
        </w:rPr>
        <w:t xml:space="preserve"> </w:t>
      </w:r>
      <w:r w:rsidRPr="00FD22D1">
        <w:rPr>
          <w:szCs w:val="24"/>
        </w:rPr>
        <w:t>2010</w:t>
      </w:r>
      <w:proofErr w:type="gramEnd"/>
      <w:r>
        <w:rPr>
          <w:szCs w:val="24"/>
        </w:rPr>
        <w:t>.</w:t>
      </w:r>
    </w:p>
    <w:p w14:paraId="6A300FDD" w14:textId="77777777" w:rsidR="00B73F89" w:rsidRPr="0071496D" w:rsidRDefault="00B73F89" w:rsidP="00B73F89">
      <w:pPr>
        <w:pStyle w:val="ListParagraph"/>
        <w:jc w:val="both"/>
        <w:rPr>
          <w:szCs w:val="24"/>
        </w:rPr>
      </w:pPr>
    </w:p>
    <w:p w14:paraId="50DD868C" w14:textId="77777777" w:rsidR="00B73F89" w:rsidRPr="00037048"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b/>
          <w:szCs w:val="24"/>
        </w:rPr>
      </w:pPr>
      <w:r w:rsidRPr="00037048">
        <w:rPr>
          <w:szCs w:val="24"/>
        </w:rPr>
        <w:t xml:space="preserve">Timmins LH, </w:t>
      </w:r>
      <w:r w:rsidRPr="00AC520F">
        <w:rPr>
          <w:szCs w:val="24"/>
          <w:u w:val="single"/>
        </w:rPr>
        <w:t>Miller MW</w:t>
      </w:r>
      <w:r w:rsidRPr="00037048">
        <w:rPr>
          <w:szCs w:val="24"/>
        </w:rPr>
        <w:t xml:space="preserve">, </w:t>
      </w:r>
      <w:proofErr w:type="spellStart"/>
      <w:r w:rsidRPr="00037048">
        <w:rPr>
          <w:szCs w:val="24"/>
        </w:rPr>
        <w:t>Clubb</w:t>
      </w:r>
      <w:proofErr w:type="spellEnd"/>
      <w:r w:rsidRPr="00037048">
        <w:rPr>
          <w:szCs w:val="24"/>
        </w:rPr>
        <w:t xml:space="preserve"> FJ, Moore JE. </w:t>
      </w:r>
      <w:r>
        <w:rPr>
          <w:szCs w:val="24"/>
        </w:rPr>
        <w:t>Increased artery wall stress post-stenting leads to greater intimal t</w:t>
      </w:r>
      <w:r w:rsidRPr="00037048">
        <w:rPr>
          <w:szCs w:val="24"/>
        </w:rPr>
        <w:t xml:space="preserve">hickening. </w:t>
      </w:r>
      <w:r w:rsidRPr="00037048">
        <w:rPr>
          <w:i/>
          <w:szCs w:val="24"/>
        </w:rPr>
        <w:t>Lab Invest</w:t>
      </w:r>
      <w:r w:rsidRPr="00037048">
        <w:rPr>
          <w:szCs w:val="24"/>
        </w:rPr>
        <w:t xml:space="preserve"> 28 doi:10.1038/labinvest.2011.57</w:t>
      </w:r>
      <w:r>
        <w:rPr>
          <w:szCs w:val="24"/>
        </w:rPr>
        <w:t>; March 2011.</w:t>
      </w:r>
    </w:p>
    <w:p w14:paraId="5D7F8CF6" w14:textId="77777777" w:rsidR="00B73F89" w:rsidRPr="008C1D12"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jc w:val="both"/>
        <w:rPr>
          <w:b/>
        </w:rPr>
      </w:pPr>
    </w:p>
    <w:p w14:paraId="014FACFC" w14:textId="77777777" w:rsidR="00B73F89" w:rsidRPr="0071496D"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 w:rsidRPr="0071496D">
        <w:t xml:space="preserve">Gordon SG, Nelson DA, </w:t>
      </w:r>
      <w:proofErr w:type="spellStart"/>
      <w:r w:rsidRPr="0071496D">
        <w:t>Achen</w:t>
      </w:r>
      <w:proofErr w:type="spellEnd"/>
      <w:r w:rsidRPr="0071496D">
        <w:t xml:space="preserve"> SE, </w:t>
      </w:r>
      <w:r w:rsidRPr="00AC520F">
        <w:rPr>
          <w:u w:val="single"/>
        </w:rPr>
        <w:t>Miller MW</w:t>
      </w:r>
      <w:r>
        <w:t>, Roland RM, Sau</w:t>
      </w:r>
      <w:r w:rsidRPr="0071496D">
        <w:t xml:space="preserve">nders AB, and </w:t>
      </w:r>
      <w:proofErr w:type="spellStart"/>
      <w:r w:rsidRPr="0071496D">
        <w:t>Drourr</w:t>
      </w:r>
      <w:proofErr w:type="spellEnd"/>
      <w:r w:rsidRPr="0071496D">
        <w:t xml:space="preserve"> LT. Open heart closure of an atrial septal defect by use of an atrial septal </w:t>
      </w:r>
      <w:proofErr w:type="spellStart"/>
      <w:r w:rsidRPr="0071496D">
        <w:t>occluder</w:t>
      </w:r>
      <w:proofErr w:type="spellEnd"/>
      <w:r w:rsidRPr="0071496D">
        <w:t xml:space="preserve"> in a dog. </w:t>
      </w:r>
      <w:r w:rsidRPr="0071496D">
        <w:rPr>
          <w:i/>
        </w:rPr>
        <w:t>J Am Vet Med Assoc</w:t>
      </w:r>
      <w:r w:rsidRPr="0071496D">
        <w:t xml:space="preserve"> </w:t>
      </w:r>
      <w:r>
        <w:t>236:434-439; 2010.</w:t>
      </w:r>
    </w:p>
    <w:p w14:paraId="68ABFD6F" w14:textId="77777777" w:rsidR="00B73F89" w:rsidRPr="0071496D"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jc w:val="both"/>
        <w:rPr>
          <w:b/>
        </w:rPr>
      </w:pPr>
    </w:p>
    <w:p w14:paraId="29268CE1"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rsidRPr="0071496D">
        <w:t xml:space="preserve">Zhou M, </w:t>
      </w:r>
      <w:proofErr w:type="spellStart"/>
      <w:r w:rsidRPr="0071496D">
        <w:t>Wdmer</w:t>
      </w:r>
      <w:proofErr w:type="spellEnd"/>
      <w:r w:rsidRPr="0071496D">
        <w:t xml:space="preserve"> R </w:t>
      </w:r>
      <w:proofErr w:type="spellStart"/>
      <w:r w:rsidRPr="0071496D">
        <w:t>Xie</w:t>
      </w:r>
      <w:proofErr w:type="spellEnd"/>
      <w:r w:rsidRPr="0071496D">
        <w:t xml:space="preserve"> W, Widmer A, </w:t>
      </w:r>
      <w:r w:rsidRPr="00FD22D1">
        <w:rPr>
          <w:u w:val="single"/>
        </w:rPr>
        <w:t>Miller M</w:t>
      </w:r>
      <w:r w:rsidRPr="0071496D">
        <w:t xml:space="preserve">, Schroder F, Parker J and Heaps C. Effects of </w:t>
      </w:r>
      <w:r w:rsidRPr="00FD22D1">
        <w:rPr>
          <w:szCs w:val="24"/>
        </w:rPr>
        <w:t xml:space="preserve">exercise training on cellular mechanisms of endothelial nitric oxide synthase regulation in coronary arteries after chronic occlusion.  Accepted </w:t>
      </w:r>
      <w:proofErr w:type="gramStart"/>
      <w:r w:rsidRPr="00FD22D1">
        <w:rPr>
          <w:szCs w:val="24"/>
        </w:rPr>
        <w:t>for  publication</w:t>
      </w:r>
      <w:proofErr w:type="gramEnd"/>
      <w:r w:rsidRPr="00FD22D1">
        <w:rPr>
          <w:szCs w:val="24"/>
        </w:rPr>
        <w:t xml:space="preserve">  </w:t>
      </w:r>
      <w:r w:rsidRPr="00FD22D1">
        <w:rPr>
          <w:i/>
          <w:szCs w:val="24"/>
        </w:rPr>
        <w:t xml:space="preserve">Am J </w:t>
      </w:r>
      <w:proofErr w:type="spellStart"/>
      <w:r w:rsidRPr="00FD22D1">
        <w:rPr>
          <w:i/>
          <w:szCs w:val="24"/>
        </w:rPr>
        <w:t>Physiol</w:t>
      </w:r>
      <w:proofErr w:type="spellEnd"/>
      <w:r w:rsidRPr="00FD22D1">
        <w:rPr>
          <w:i/>
          <w:szCs w:val="24"/>
        </w:rPr>
        <w:t xml:space="preserve"> Heart Circ Physiol</w:t>
      </w:r>
      <w:r w:rsidRPr="00FD22D1">
        <w:rPr>
          <w:szCs w:val="24"/>
        </w:rPr>
        <w:t xml:space="preserve">. </w:t>
      </w:r>
      <w:r>
        <w:rPr>
          <w:szCs w:val="24"/>
        </w:rPr>
        <w:t>298(6):H1857-69; June 2010.</w:t>
      </w:r>
    </w:p>
    <w:p w14:paraId="46F754DA" w14:textId="77777777" w:rsidR="00B73F89" w:rsidRPr="00FD22D1"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jc w:val="both"/>
        <w:rPr>
          <w:szCs w:val="24"/>
        </w:rPr>
      </w:pPr>
    </w:p>
    <w:p w14:paraId="197F031E" w14:textId="77777777" w:rsidR="00B73F89" w:rsidRPr="00A1144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rsidRPr="00A1144E">
        <w:rPr>
          <w:szCs w:val="24"/>
        </w:rPr>
        <w:t xml:space="preserve">Saunders AB, </w:t>
      </w:r>
      <w:proofErr w:type="spellStart"/>
      <w:r w:rsidRPr="00A1144E">
        <w:rPr>
          <w:szCs w:val="24"/>
        </w:rPr>
        <w:t>Achen</w:t>
      </w:r>
      <w:proofErr w:type="spellEnd"/>
      <w:r w:rsidRPr="00A1144E">
        <w:rPr>
          <w:szCs w:val="24"/>
        </w:rPr>
        <w:t xml:space="preserve"> SW, Gordon SG, </w:t>
      </w:r>
      <w:r w:rsidRPr="00A1144E">
        <w:rPr>
          <w:szCs w:val="24"/>
          <w:u w:val="single"/>
        </w:rPr>
        <w:t>Miller MW</w:t>
      </w:r>
      <w:r w:rsidRPr="00A1144E">
        <w:rPr>
          <w:szCs w:val="24"/>
        </w:rPr>
        <w:t xml:space="preserve">.  Utility of transesophageal echocardiography for transcatheter occlusion of patent ductus arteriosus in dogs: Influence on the </w:t>
      </w:r>
      <w:proofErr w:type="gramStart"/>
      <w:r w:rsidRPr="00A1144E">
        <w:rPr>
          <w:szCs w:val="24"/>
        </w:rPr>
        <w:t>decision making</w:t>
      </w:r>
      <w:proofErr w:type="gramEnd"/>
      <w:r w:rsidRPr="00A1144E">
        <w:rPr>
          <w:szCs w:val="24"/>
        </w:rPr>
        <w:t xml:space="preserve"> process. </w:t>
      </w:r>
      <w:r w:rsidRPr="00A1144E">
        <w:rPr>
          <w:i/>
          <w:szCs w:val="24"/>
        </w:rPr>
        <w:t xml:space="preserve">J Vet Intern </w:t>
      </w:r>
      <w:proofErr w:type="gramStart"/>
      <w:r w:rsidRPr="00A1144E">
        <w:rPr>
          <w:i/>
          <w:szCs w:val="24"/>
        </w:rPr>
        <w:t xml:space="preserve">Med  </w:t>
      </w:r>
      <w:r w:rsidRPr="00A1144E">
        <w:rPr>
          <w:szCs w:val="24"/>
        </w:rPr>
        <w:t>2010</w:t>
      </w:r>
      <w:proofErr w:type="gramEnd"/>
      <w:r w:rsidRPr="00A1144E">
        <w:rPr>
          <w:szCs w:val="24"/>
        </w:rPr>
        <w:t xml:space="preserve"> Nov-Dec;24(6): 1407-13</w:t>
      </w:r>
      <w:r w:rsidRPr="00A1144E">
        <w:rPr>
          <w:i/>
          <w:szCs w:val="24"/>
        </w:rPr>
        <w:t xml:space="preserve"> </w:t>
      </w:r>
      <w:r w:rsidRPr="00A1144E">
        <w:rPr>
          <w:szCs w:val="24"/>
        </w:rPr>
        <w:t xml:space="preserve"> (JVIM-SA-10-103.R2). 2010.</w:t>
      </w:r>
    </w:p>
    <w:p w14:paraId="38A75A29" w14:textId="77777777" w:rsidR="00B73F89" w:rsidRDefault="00B73F89" w:rsidP="00B73F89">
      <w:pPr>
        <w:pStyle w:val="ListParagraph"/>
        <w:jc w:val="both"/>
        <w:rPr>
          <w:szCs w:val="24"/>
          <w:highlight w:val="yellow"/>
        </w:rPr>
      </w:pPr>
    </w:p>
    <w:p w14:paraId="073A9C95" w14:textId="77777777" w:rsidR="00B73F89" w:rsidRPr="0041511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rPr>
          <w:szCs w:val="24"/>
        </w:rPr>
        <w:t xml:space="preserve">Timmins LH, </w:t>
      </w:r>
      <w:r>
        <w:rPr>
          <w:szCs w:val="24"/>
          <w:u w:val="single"/>
        </w:rPr>
        <w:t>Miller MW</w:t>
      </w:r>
      <w:r>
        <w:rPr>
          <w:szCs w:val="24"/>
        </w:rPr>
        <w:t xml:space="preserve">, </w:t>
      </w:r>
      <w:proofErr w:type="spellStart"/>
      <w:r>
        <w:rPr>
          <w:szCs w:val="24"/>
        </w:rPr>
        <w:t>Clubb</w:t>
      </w:r>
      <w:proofErr w:type="spellEnd"/>
      <w:r>
        <w:rPr>
          <w:szCs w:val="24"/>
        </w:rPr>
        <w:t xml:space="preserve"> FJ, Moore JE. Increased artery wall stress post-stenting leads to greater intimal thickening. </w:t>
      </w:r>
      <w:r>
        <w:rPr>
          <w:i/>
          <w:szCs w:val="24"/>
        </w:rPr>
        <w:t>Laboratory Investigation</w:t>
      </w:r>
      <w:r>
        <w:rPr>
          <w:szCs w:val="24"/>
        </w:rPr>
        <w:t xml:space="preserve"> 91(6):955-67 (3.64 Impact Factor);</w:t>
      </w:r>
      <w:r w:rsidRPr="00C90CE6">
        <w:rPr>
          <w:szCs w:val="24"/>
        </w:rPr>
        <w:t xml:space="preserve"> </w:t>
      </w:r>
      <w:r>
        <w:rPr>
          <w:szCs w:val="24"/>
        </w:rPr>
        <w:t xml:space="preserve">March 2011. </w:t>
      </w:r>
    </w:p>
    <w:p w14:paraId="6E95B0C1" w14:textId="77777777" w:rsidR="00B73F89" w:rsidRPr="0004012E" w:rsidRDefault="00B73F89" w:rsidP="00B73F89">
      <w:pPr>
        <w:pStyle w:val="ListParagraph"/>
        <w:ind w:left="0"/>
        <w:jc w:val="both"/>
        <w:rPr>
          <w:szCs w:val="24"/>
          <w:highlight w:val="yellow"/>
        </w:rPr>
      </w:pPr>
    </w:p>
    <w:p w14:paraId="7FAAD7E4" w14:textId="77777777" w:rsidR="00B73F89" w:rsidRPr="00A1144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rsidRPr="00A1144E">
        <w:rPr>
          <w:szCs w:val="24"/>
        </w:rPr>
        <w:t xml:space="preserve">Gordon SG, Saunders AB, Roland RM, Winter R, </w:t>
      </w:r>
      <w:proofErr w:type="spellStart"/>
      <w:r w:rsidRPr="00A1144E">
        <w:rPr>
          <w:szCs w:val="24"/>
        </w:rPr>
        <w:t>Drourr</w:t>
      </w:r>
      <w:proofErr w:type="spellEnd"/>
      <w:r w:rsidRPr="00A1144E">
        <w:rPr>
          <w:szCs w:val="24"/>
        </w:rPr>
        <w:t xml:space="preserve"> LT, </w:t>
      </w:r>
      <w:proofErr w:type="spellStart"/>
      <w:r w:rsidRPr="00A1144E">
        <w:rPr>
          <w:szCs w:val="24"/>
        </w:rPr>
        <w:t>Achen</w:t>
      </w:r>
      <w:proofErr w:type="spellEnd"/>
      <w:r w:rsidRPr="00A1144E">
        <w:rPr>
          <w:szCs w:val="24"/>
        </w:rPr>
        <w:t xml:space="preserve"> SE, </w:t>
      </w:r>
      <w:proofErr w:type="spellStart"/>
      <w:r w:rsidRPr="00A1144E">
        <w:rPr>
          <w:szCs w:val="24"/>
        </w:rPr>
        <w:t>Hariu</w:t>
      </w:r>
      <w:proofErr w:type="spellEnd"/>
      <w:r w:rsidRPr="00A1144E">
        <w:rPr>
          <w:szCs w:val="24"/>
        </w:rPr>
        <w:t xml:space="preserve"> C, Boggess and </w:t>
      </w:r>
      <w:r w:rsidRPr="00A1144E">
        <w:rPr>
          <w:szCs w:val="24"/>
          <w:u w:val="single"/>
        </w:rPr>
        <w:t>Miller MW</w:t>
      </w:r>
      <w:r w:rsidRPr="00A1144E">
        <w:rPr>
          <w:szCs w:val="24"/>
        </w:rPr>
        <w:t xml:space="preserve">. The use of </w:t>
      </w:r>
      <w:proofErr w:type="spellStart"/>
      <w:r w:rsidRPr="00A1144E">
        <w:rPr>
          <w:szCs w:val="24"/>
        </w:rPr>
        <w:t>pimobendan</w:t>
      </w:r>
      <w:proofErr w:type="spellEnd"/>
      <w:r w:rsidRPr="00A1144E">
        <w:rPr>
          <w:szCs w:val="24"/>
        </w:rPr>
        <w:t xml:space="preserve"> in the treatment of heart failure in 28 cats. </w:t>
      </w:r>
      <w:r w:rsidRPr="00A1144E">
        <w:rPr>
          <w:i/>
          <w:szCs w:val="24"/>
        </w:rPr>
        <w:t xml:space="preserve">J Am Vet Med Assoc </w:t>
      </w:r>
      <w:r w:rsidRPr="00A1144E">
        <w:rPr>
          <w:szCs w:val="24"/>
        </w:rPr>
        <w:t>241:89-94; 2012.</w:t>
      </w:r>
    </w:p>
    <w:p w14:paraId="582948BA" w14:textId="77777777" w:rsidR="00B73F89" w:rsidRPr="00A1144E"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jc w:val="both"/>
        <w:rPr>
          <w:rFonts w:ascii="Arial" w:hAnsi="Arial" w:cs="Arial"/>
          <w:b/>
          <w:sz w:val="22"/>
          <w:szCs w:val="22"/>
        </w:rPr>
      </w:pPr>
    </w:p>
    <w:p w14:paraId="42D7EDFF" w14:textId="77777777" w:rsidR="00B73F89" w:rsidRPr="00A1144E" w:rsidRDefault="00B73F89" w:rsidP="00B73F89">
      <w:pPr>
        <w:widowControl/>
        <w:numPr>
          <w:ilvl w:val="0"/>
          <w:numId w:val="12"/>
        </w:numPr>
        <w:tabs>
          <w:tab w:val="num" w:pos="1080"/>
        </w:tabs>
        <w:ind w:left="1080" w:hanging="540"/>
        <w:jc w:val="both"/>
        <w:rPr>
          <w:rFonts w:ascii="Times New Roman" w:hAnsi="Times New Roman"/>
          <w:bCs/>
          <w:snapToGrid/>
          <w:szCs w:val="24"/>
        </w:rPr>
      </w:pPr>
      <w:r w:rsidRPr="00A1144E">
        <w:rPr>
          <w:rFonts w:ascii="Times New Roman" w:hAnsi="Times New Roman"/>
          <w:snapToGrid/>
          <w:szCs w:val="24"/>
        </w:rPr>
        <w:t xml:space="preserve">K. M. </w:t>
      </w:r>
      <w:proofErr w:type="spellStart"/>
      <w:r w:rsidRPr="00A1144E">
        <w:rPr>
          <w:rFonts w:ascii="Times New Roman" w:hAnsi="Times New Roman"/>
          <w:snapToGrid/>
          <w:szCs w:val="24"/>
        </w:rPr>
        <w:t>Meurs</w:t>
      </w:r>
      <w:proofErr w:type="spellEnd"/>
      <w:r w:rsidRPr="00A1144E">
        <w:rPr>
          <w:rFonts w:ascii="Times New Roman" w:hAnsi="Times New Roman"/>
          <w:snapToGrid/>
          <w:szCs w:val="24"/>
        </w:rPr>
        <w:t xml:space="preserve">, KM A.M. Heaney, AM, Atkins, CE, DeFrancesco DE, Fox PR, Keene, BW, </w:t>
      </w:r>
      <w:proofErr w:type="spellStart"/>
      <w:r w:rsidRPr="00A1144E">
        <w:rPr>
          <w:rFonts w:ascii="Times New Roman" w:hAnsi="Times New Roman"/>
          <w:snapToGrid/>
          <w:szCs w:val="24"/>
        </w:rPr>
        <w:t>Kellihan</w:t>
      </w:r>
      <w:proofErr w:type="spellEnd"/>
      <w:r w:rsidRPr="00A1144E">
        <w:rPr>
          <w:rFonts w:ascii="Times New Roman" w:hAnsi="Times New Roman"/>
          <w:snapToGrid/>
          <w:szCs w:val="24"/>
        </w:rPr>
        <w:t xml:space="preserve">, </w:t>
      </w:r>
      <w:proofErr w:type="gramStart"/>
      <w:r w:rsidRPr="00A1144E">
        <w:rPr>
          <w:rFonts w:ascii="Times New Roman" w:hAnsi="Times New Roman"/>
          <w:snapToGrid/>
          <w:szCs w:val="24"/>
        </w:rPr>
        <w:t xml:space="preserve">HB,  </w:t>
      </w:r>
      <w:r w:rsidRPr="00A1144E">
        <w:rPr>
          <w:rFonts w:ascii="Times New Roman" w:hAnsi="Times New Roman"/>
          <w:snapToGrid/>
          <w:szCs w:val="24"/>
          <w:u w:val="single"/>
        </w:rPr>
        <w:t>Miller</w:t>
      </w:r>
      <w:proofErr w:type="gramEnd"/>
      <w:r w:rsidRPr="00A1144E">
        <w:rPr>
          <w:rFonts w:ascii="Times New Roman" w:hAnsi="Times New Roman"/>
          <w:snapToGrid/>
          <w:szCs w:val="24"/>
          <w:u w:val="single"/>
        </w:rPr>
        <w:t xml:space="preserve"> MW</w:t>
      </w:r>
      <w:r w:rsidRPr="00A1144E">
        <w:rPr>
          <w:rFonts w:ascii="Times New Roman" w:hAnsi="Times New Roman"/>
          <w:snapToGrid/>
          <w:szCs w:val="24"/>
        </w:rPr>
        <w:t xml:space="preserve">,  </w:t>
      </w:r>
      <w:proofErr w:type="spellStart"/>
      <w:r w:rsidRPr="00A1144E">
        <w:rPr>
          <w:rFonts w:ascii="Times New Roman" w:hAnsi="Times New Roman"/>
          <w:snapToGrid/>
          <w:szCs w:val="24"/>
        </w:rPr>
        <w:t>Oyama</w:t>
      </w:r>
      <w:proofErr w:type="spellEnd"/>
      <w:r w:rsidRPr="00A1144E">
        <w:rPr>
          <w:rFonts w:ascii="Times New Roman" w:hAnsi="Times New Roman"/>
          <w:snapToGrid/>
          <w:szCs w:val="24"/>
        </w:rPr>
        <w:t xml:space="preserve">, MA and Oaks, JL. </w:t>
      </w:r>
      <w:r w:rsidRPr="00A1144E">
        <w:rPr>
          <w:rFonts w:ascii="Times New Roman" w:hAnsi="Times New Roman"/>
          <w:bCs/>
          <w:snapToGrid/>
          <w:szCs w:val="24"/>
        </w:rPr>
        <w:t xml:space="preserve">Comparison of polymerase chain reaction with bacterial 16s primers to blood culture to identify bacteremia in dogs with suspect bacterial endocarditis.  </w:t>
      </w:r>
      <w:r w:rsidRPr="00A1144E">
        <w:rPr>
          <w:rFonts w:ascii="Times New Roman" w:hAnsi="Times New Roman"/>
          <w:bCs/>
          <w:i/>
          <w:snapToGrid/>
          <w:szCs w:val="24"/>
        </w:rPr>
        <w:t>JVIM</w:t>
      </w:r>
      <w:r w:rsidRPr="00A1144E">
        <w:rPr>
          <w:rFonts w:ascii="Times New Roman" w:hAnsi="Times New Roman"/>
          <w:bCs/>
          <w:snapToGrid/>
          <w:szCs w:val="24"/>
        </w:rPr>
        <w:t xml:space="preserve">  25(4):959-62; 2011 July-August 2011.</w:t>
      </w:r>
    </w:p>
    <w:p w14:paraId="70D23516" w14:textId="77777777" w:rsidR="00B73F89" w:rsidRPr="00A1144E" w:rsidRDefault="00B73F89" w:rsidP="00B73F89">
      <w:pPr>
        <w:pStyle w:val="ListParagraph"/>
        <w:jc w:val="both"/>
        <w:rPr>
          <w:rFonts w:ascii="Times New Roman" w:hAnsi="Times New Roman"/>
          <w:bCs/>
          <w:snapToGrid/>
          <w:szCs w:val="24"/>
        </w:rPr>
      </w:pPr>
    </w:p>
    <w:p w14:paraId="4B4B8AF2" w14:textId="77777777" w:rsidR="00B73F89" w:rsidRPr="00A1144E" w:rsidRDefault="00B73F89" w:rsidP="00B73F89">
      <w:pPr>
        <w:widowControl/>
        <w:numPr>
          <w:ilvl w:val="0"/>
          <w:numId w:val="12"/>
        </w:numPr>
        <w:tabs>
          <w:tab w:val="num" w:pos="1080"/>
        </w:tabs>
        <w:ind w:left="1080" w:hanging="540"/>
        <w:jc w:val="both"/>
        <w:rPr>
          <w:rFonts w:ascii="Times New Roman" w:hAnsi="Times New Roman"/>
          <w:bCs/>
          <w:snapToGrid/>
          <w:szCs w:val="24"/>
        </w:rPr>
      </w:pPr>
      <w:r w:rsidRPr="00A1144E">
        <w:rPr>
          <w:rFonts w:ascii="Times New Roman" w:hAnsi="Times New Roman"/>
          <w:bCs/>
          <w:snapToGrid/>
          <w:szCs w:val="24"/>
        </w:rPr>
        <w:t xml:space="preserve">Rodriguez JN, Yu Y, </w:t>
      </w:r>
      <w:r w:rsidRPr="00A1144E">
        <w:rPr>
          <w:rFonts w:ascii="Times New Roman" w:hAnsi="Times New Roman"/>
          <w:bCs/>
          <w:snapToGrid/>
          <w:szCs w:val="24"/>
          <w:u w:val="single"/>
        </w:rPr>
        <w:t>Miller MW</w:t>
      </w:r>
      <w:r w:rsidRPr="00A1144E">
        <w:rPr>
          <w:rFonts w:ascii="Times New Roman" w:hAnsi="Times New Roman"/>
          <w:bCs/>
          <w:snapToGrid/>
          <w:szCs w:val="24"/>
        </w:rPr>
        <w:t xml:space="preserve">, Wilson TS, Hartman J, </w:t>
      </w:r>
      <w:proofErr w:type="spellStart"/>
      <w:r w:rsidRPr="00A1144E">
        <w:rPr>
          <w:rFonts w:ascii="Times New Roman" w:hAnsi="Times New Roman"/>
          <w:bCs/>
          <w:snapToGrid/>
          <w:szCs w:val="24"/>
        </w:rPr>
        <w:t>Clubb</w:t>
      </w:r>
      <w:proofErr w:type="spellEnd"/>
      <w:r w:rsidRPr="00A1144E">
        <w:rPr>
          <w:rFonts w:ascii="Times New Roman" w:hAnsi="Times New Roman"/>
          <w:bCs/>
          <w:snapToGrid/>
          <w:szCs w:val="24"/>
        </w:rPr>
        <w:t xml:space="preserve"> FJ, Gentry B and Maitland DJ.  Opacification of shape memory polymer foam designed for treatment of intracranial aneurysms. </w:t>
      </w:r>
      <w:r w:rsidRPr="00A1144E">
        <w:rPr>
          <w:rFonts w:ascii="Times New Roman" w:hAnsi="Times New Roman"/>
          <w:bCs/>
          <w:i/>
          <w:snapToGrid/>
          <w:szCs w:val="24"/>
        </w:rPr>
        <w:t>Annals of Biomedical Engineering</w:t>
      </w:r>
      <w:r w:rsidRPr="00A1144E">
        <w:rPr>
          <w:rFonts w:ascii="Times New Roman" w:hAnsi="Times New Roman"/>
          <w:bCs/>
          <w:snapToGrid/>
          <w:szCs w:val="24"/>
        </w:rPr>
        <w:t xml:space="preserve">              </w:t>
      </w:r>
    </w:p>
    <w:p w14:paraId="2C1E4CCB" w14:textId="77777777" w:rsidR="00B73F89" w:rsidRPr="00A1144E" w:rsidRDefault="00B73F89" w:rsidP="00B73F89">
      <w:pPr>
        <w:widowControl/>
        <w:ind w:left="1080"/>
        <w:jc w:val="both"/>
        <w:rPr>
          <w:rFonts w:ascii="Times New Roman" w:hAnsi="Times New Roman"/>
          <w:bCs/>
          <w:snapToGrid/>
          <w:szCs w:val="24"/>
        </w:rPr>
      </w:pPr>
      <w:r w:rsidRPr="00A1144E">
        <w:rPr>
          <w:rFonts w:ascii="Times New Roman" w:hAnsi="Times New Roman"/>
          <w:bCs/>
          <w:snapToGrid/>
          <w:szCs w:val="24"/>
        </w:rPr>
        <w:lastRenderedPageBreak/>
        <w:t>DOI: 10.1007/s10439-011-0468-1</w:t>
      </w:r>
    </w:p>
    <w:p w14:paraId="2174CA49" w14:textId="77777777" w:rsidR="00B73F89" w:rsidRPr="00A1144E" w:rsidRDefault="00B73F89" w:rsidP="00B73F89">
      <w:pPr>
        <w:widowControl/>
        <w:jc w:val="both"/>
        <w:rPr>
          <w:rFonts w:ascii="Times New Roman" w:hAnsi="Times New Roman"/>
          <w:bCs/>
          <w:snapToGrid/>
          <w:szCs w:val="24"/>
        </w:rPr>
      </w:pPr>
    </w:p>
    <w:p w14:paraId="18811163" w14:textId="77777777" w:rsidR="00B73F89" w:rsidRPr="00A1144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rsidRPr="00A1144E">
        <w:rPr>
          <w:szCs w:val="24"/>
        </w:rPr>
        <w:t xml:space="preserve">Nelson, DA, </w:t>
      </w:r>
      <w:r w:rsidRPr="00A1144E">
        <w:rPr>
          <w:szCs w:val="24"/>
          <w:u w:val="single"/>
        </w:rPr>
        <w:t>Miller MW</w:t>
      </w:r>
      <w:r w:rsidRPr="00A1144E">
        <w:rPr>
          <w:szCs w:val="24"/>
        </w:rPr>
        <w:t xml:space="preserve">, Gordon SG, Saunders AB, </w:t>
      </w:r>
      <w:proofErr w:type="spellStart"/>
      <w:r w:rsidRPr="00A1144E">
        <w:rPr>
          <w:szCs w:val="24"/>
        </w:rPr>
        <w:t>Fossum</w:t>
      </w:r>
      <w:proofErr w:type="spellEnd"/>
      <w:r w:rsidRPr="00A1144E">
        <w:rPr>
          <w:szCs w:val="24"/>
        </w:rPr>
        <w:t xml:space="preserve"> TW.  Minimally invasive </w:t>
      </w:r>
      <w:proofErr w:type="spellStart"/>
      <w:r w:rsidRPr="00A1144E">
        <w:rPr>
          <w:szCs w:val="24"/>
        </w:rPr>
        <w:t>transxiphoid</w:t>
      </w:r>
      <w:proofErr w:type="spellEnd"/>
      <w:r w:rsidRPr="00A1144E">
        <w:rPr>
          <w:szCs w:val="24"/>
        </w:rPr>
        <w:t xml:space="preserve"> approach to the apical heart and caudoventral intrathoracic space: technique description and report of 13 cases. </w:t>
      </w:r>
      <w:r w:rsidRPr="00A1144E">
        <w:rPr>
          <w:i/>
          <w:szCs w:val="24"/>
        </w:rPr>
        <w:t>Vet Surg</w:t>
      </w:r>
      <w:r w:rsidRPr="00A1144E">
        <w:rPr>
          <w:szCs w:val="24"/>
        </w:rPr>
        <w:t xml:space="preserve"> </w:t>
      </w:r>
      <w:r w:rsidRPr="00A1144E">
        <w:rPr>
          <w:bCs/>
          <w:szCs w:val="24"/>
        </w:rPr>
        <w:t>VSU-10-287.R1</w:t>
      </w:r>
      <w:r w:rsidRPr="00A1144E">
        <w:rPr>
          <w:szCs w:val="24"/>
        </w:rPr>
        <w:t xml:space="preserve"> accepted for publication July 26</w:t>
      </w:r>
      <w:r w:rsidRPr="00A1144E">
        <w:rPr>
          <w:szCs w:val="24"/>
          <w:vertAlign w:val="superscript"/>
        </w:rPr>
        <w:t>th</w:t>
      </w:r>
      <w:r w:rsidRPr="00A1144E">
        <w:rPr>
          <w:szCs w:val="24"/>
        </w:rPr>
        <w:t xml:space="preserve">, 2011. </w:t>
      </w:r>
    </w:p>
    <w:p w14:paraId="2A84C5A7" w14:textId="77777777" w:rsidR="00B73F89" w:rsidRPr="00A1144E" w:rsidRDefault="00B73F89" w:rsidP="00B73F89">
      <w:pPr>
        <w:pStyle w:val="Quick1"/>
        <w:widowControl/>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jc w:val="both"/>
        <w:rPr>
          <w:rStyle w:val="pagecontents1"/>
          <w:szCs w:val="24"/>
        </w:rPr>
      </w:pPr>
    </w:p>
    <w:p w14:paraId="429F6478" w14:textId="77777777" w:rsidR="00B73F89" w:rsidRPr="00A1144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Style w:val="pagecontents1"/>
        </w:rPr>
      </w:pPr>
      <w:proofErr w:type="spellStart"/>
      <w:r w:rsidRPr="00A1144E">
        <w:rPr>
          <w:rStyle w:val="pagecontents1"/>
          <w:szCs w:val="24"/>
        </w:rPr>
        <w:t>Wuesten</w:t>
      </w:r>
      <w:proofErr w:type="spellEnd"/>
      <w:r w:rsidRPr="00A1144E">
        <w:rPr>
          <w:rStyle w:val="pagecontents1"/>
          <w:szCs w:val="24"/>
        </w:rPr>
        <w:t xml:space="preserve"> O, Lenox MW, </w:t>
      </w:r>
      <w:r w:rsidRPr="00A1144E">
        <w:rPr>
          <w:rStyle w:val="pagecontents1"/>
          <w:szCs w:val="24"/>
          <w:u w:val="single"/>
        </w:rPr>
        <w:t>Miller MW</w:t>
      </w:r>
      <w:r w:rsidRPr="00A1144E">
        <w:rPr>
          <w:rStyle w:val="pagecontents1"/>
          <w:szCs w:val="24"/>
        </w:rPr>
        <w:t xml:space="preserve">, Runge V. Depiction and analysis of carotid aneurysms in a porcine model - comparison of </w:t>
      </w:r>
      <w:proofErr w:type="spellStart"/>
      <w:r w:rsidRPr="00A1144E">
        <w:rPr>
          <w:rStyle w:val="pagecontents1"/>
          <w:szCs w:val="24"/>
        </w:rPr>
        <w:t>gadobutrol</w:t>
      </w:r>
      <w:proofErr w:type="spellEnd"/>
      <w:r w:rsidRPr="00A1144E">
        <w:rPr>
          <w:rStyle w:val="pagecontents1"/>
          <w:szCs w:val="24"/>
        </w:rPr>
        <w:t xml:space="preserve"> vs. </w:t>
      </w:r>
      <w:proofErr w:type="spellStart"/>
      <w:r w:rsidRPr="00A1144E">
        <w:rPr>
          <w:rStyle w:val="pagecontents1"/>
          <w:szCs w:val="24"/>
        </w:rPr>
        <w:t>gadoterate</w:t>
      </w:r>
      <w:proofErr w:type="spellEnd"/>
      <w:r w:rsidRPr="00A1144E">
        <w:rPr>
          <w:rStyle w:val="pagecontents1"/>
          <w:szCs w:val="24"/>
        </w:rPr>
        <w:t xml:space="preserve"> meglumine using low-dose contrast-enhanced, time-resolved 3D MR angiography at 3 T. Submitted to </w:t>
      </w:r>
      <w:r w:rsidRPr="00A1144E">
        <w:rPr>
          <w:rStyle w:val="pagecontents1"/>
          <w:i/>
          <w:szCs w:val="24"/>
        </w:rPr>
        <w:t>Radiology</w:t>
      </w:r>
      <w:r w:rsidRPr="00A1144E">
        <w:rPr>
          <w:rStyle w:val="pagecontents1"/>
          <w:szCs w:val="24"/>
        </w:rPr>
        <w:t xml:space="preserve"> RAD-11-0445; July 27</w:t>
      </w:r>
      <w:r w:rsidRPr="00A1144E">
        <w:rPr>
          <w:rStyle w:val="pagecontents1"/>
          <w:szCs w:val="24"/>
          <w:vertAlign w:val="superscript"/>
        </w:rPr>
        <w:t>th</w:t>
      </w:r>
      <w:r w:rsidRPr="00A1144E">
        <w:rPr>
          <w:rStyle w:val="pagecontents1"/>
          <w:szCs w:val="24"/>
        </w:rPr>
        <w:t>, 2011.</w:t>
      </w:r>
    </w:p>
    <w:p w14:paraId="77DE3066" w14:textId="77777777" w:rsidR="00B73F89" w:rsidRDefault="00B73F89" w:rsidP="00B73F89">
      <w:pPr>
        <w:pStyle w:val="ListParagraph"/>
        <w:jc w:val="both"/>
      </w:pPr>
    </w:p>
    <w:p w14:paraId="21F3ACF9"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t xml:space="preserve">Gordon SG, Saunders AB, </w:t>
      </w:r>
      <w:proofErr w:type="spellStart"/>
      <w:r>
        <w:t>Hariu</w:t>
      </w:r>
      <w:proofErr w:type="spellEnd"/>
      <w:r>
        <w:t xml:space="preserve"> CD and </w:t>
      </w:r>
      <w:r w:rsidRPr="00AC520F">
        <w:rPr>
          <w:u w:val="single"/>
        </w:rPr>
        <w:t>Miller MW</w:t>
      </w:r>
      <w:r>
        <w:t xml:space="preserve">.  Carvedilol therapy in 38      dogs with stage B chronic valvular heart disease. </w:t>
      </w:r>
      <w:r w:rsidRPr="001818F0">
        <w:rPr>
          <w:i/>
        </w:rPr>
        <w:t xml:space="preserve">J Vet </w:t>
      </w:r>
      <w:proofErr w:type="spellStart"/>
      <w:r w:rsidRPr="001818F0">
        <w:rPr>
          <w:i/>
        </w:rPr>
        <w:t>Cardiol</w:t>
      </w:r>
      <w:proofErr w:type="spellEnd"/>
      <w:r>
        <w:t xml:space="preserve">. 2012 Mar;14(1):243-52. </w:t>
      </w:r>
      <w:proofErr w:type="spellStart"/>
      <w:r>
        <w:t>Epub</w:t>
      </w:r>
      <w:proofErr w:type="spellEnd"/>
      <w:r>
        <w:t xml:space="preserve"> </w:t>
      </w:r>
      <w:r w:rsidRPr="001818F0">
        <w:t>Feb 23</w:t>
      </w:r>
      <w:r w:rsidRPr="0046792C">
        <w:rPr>
          <w:vertAlign w:val="superscript"/>
        </w:rPr>
        <w:t>rd</w:t>
      </w:r>
      <w:r>
        <w:t>, 2012</w:t>
      </w:r>
      <w:r w:rsidRPr="001818F0">
        <w:t>.</w:t>
      </w:r>
      <w:r>
        <w:t xml:space="preserve"> </w:t>
      </w:r>
      <w:r w:rsidRPr="001818F0">
        <w:rPr>
          <w:szCs w:val="24"/>
        </w:rPr>
        <w:t>PMID:22364694</w:t>
      </w:r>
    </w:p>
    <w:p w14:paraId="1C3F7FEF" w14:textId="77777777" w:rsidR="00B73F89" w:rsidRDefault="00B73F89" w:rsidP="00B73F89">
      <w:pPr>
        <w:pStyle w:val="ListParagraph"/>
        <w:rPr>
          <w:szCs w:val="24"/>
        </w:rPr>
      </w:pPr>
    </w:p>
    <w:p w14:paraId="4B1BC57F"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rPr>
          <w:szCs w:val="24"/>
        </w:rPr>
        <w:t xml:space="preserve">Browning MB, Dempsey D, </w:t>
      </w:r>
      <w:proofErr w:type="spellStart"/>
      <w:r>
        <w:rPr>
          <w:szCs w:val="24"/>
        </w:rPr>
        <w:t>Guiza</w:t>
      </w:r>
      <w:proofErr w:type="spellEnd"/>
      <w:r>
        <w:rPr>
          <w:szCs w:val="24"/>
        </w:rPr>
        <w:t xml:space="preserve"> V, Becerra S, Rivera J, Russel B, Hook M, Club F, </w:t>
      </w:r>
      <w:r>
        <w:rPr>
          <w:szCs w:val="24"/>
          <w:u w:val="single"/>
        </w:rPr>
        <w:t>Miller MW</w:t>
      </w:r>
      <w:r>
        <w:rPr>
          <w:szCs w:val="24"/>
        </w:rPr>
        <w:t xml:space="preserve">, </w:t>
      </w:r>
      <w:proofErr w:type="spellStart"/>
      <w:r>
        <w:rPr>
          <w:szCs w:val="24"/>
        </w:rPr>
        <w:t>Fossum</w:t>
      </w:r>
      <w:proofErr w:type="spellEnd"/>
      <w:r>
        <w:rPr>
          <w:szCs w:val="24"/>
        </w:rPr>
        <w:t xml:space="preserve"> T, Dong JF, Bergeron AL, Hahn M, </w:t>
      </w:r>
      <w:proofErr w:type="spellStart"/>
      <w:r>
        <w:rPr>
          <w:szCs w:val="24"/>
        </w:rPr>
        <w:t>Cosgriff</w:t>
      </w:r>
      <w:proofErr w:type="spellEnd"/>
      <w:r>
        <w:rPr>
          <w:szCs w:val="24"/>
        </w:rPr>
        <w:t xml:space="preserve">-Hernandez E. Multilayer vascular grafts based on </w:t>
      </w:r>
      <w:proofErr w:type="spellStart"/>
      <w:r>
        <w:rPr>
          <w:szCs w:val="24"/>
        </w:rPr>
        <w:t>collegen</w:t>
      </w:r>
      <w:proofErr w:type="spellEnd"/>
      <w:r>
        <w:rPr>
          <w:szCs w:val="24"/>
        </w:rPr>
        <w:t xml:space="preserve">-mimetic proteins. </w:t>
      </w:r>
      <w:r>
        <w:rPr>
          <w:i/>
          <w:szCs w:val="24"/>
        </w:rPr>
        <w:t xml:space="preserve">Acta </w:t>
      </w:r>
      <w:proofErr w:type="spellStart"/>
      <w:r>
        <w:rPr>
          <w:i/>
          <w:szCs w:val="24"/>
        </w:rPr>
        <w:t>Biomaterialia</w:t>
      </w:r>
      <w:proofErr w:type="spellEnd"/>
      <w:r>
        <w:rPr>
          <w:szCs w:val="24"/>
        </w:rPr>
        <w:t xml:space="preserve"> 8(3):1010-21. (3.98 Impact Factor)</w:t>
      </w:r>
      <w:r w:rsidRPr="00403D48">
        <w:rPr>
          <w:szCs w:val="24"/>
        </w:rPr>
        <w:t xml:space="preserve"> </w:t>
      </w:r>
      <w:r>
        <w:rPr>
          <w:szCs w:val="24"/>
        </w:rPr>
        <w:t>November 2011.</w:t>
      </w:r>
    </w:p>
    <w:p w14:paraId="03747288" w14:textId="77777777" w:rsidR="00B73F89" w:rsidRDefault="00B73F89" w:rsidP="00B73F89">
      <w:pPr>
        <w:pStyle w:val="ListParagraph"/>
        <w:jc w:val="both"/>
        <w:rPr>
          <w:szCs w:val="24"/>
        </w:rPr>
      </w:pPr>
    </w:p>
    <w:p w14:paraId="255A7345" w14:textId="77777777" w:rsidR="00B73F89" w:rsidRPr="001818F0"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rPr>
          <w:szCs w:val="24"/>
        </w:rPr>
        <w:t xml:space="preserve">Rodriquez J, </w:t>
      </w:r>
      <w:proofErr w:type="spellStart"/>
      <w:proofErr w:type="gramStart"/>
      <w:r>
        <w:rPr>
          <w:szCs w:val="24"/>
        </w:rPr>
        <w:t>Yu,Y</w:t>
      </w:r>
      <w:proofErr w:type="spellEnd"/>
      <w:proofErr w:type="gramEnd"/>
      <w:r>
        <w:rPr>
          <w:szCs w:val="24"/>
        </w:rPr>
        <w:t xml:space="preserve">, </w:t>
      </w:r>
      <w:r>
        <w:rPr>
          <w:szCs w:val="24"/>
          <w:u w:val="single"/>
        </w:rPr>
        <w:t>Miller MW</w:t>
      </w:r>
      <w:r>
        <w:rPr>
          <w:szCs w:val="24"/>
        </w:rPr>
        <w:t xml:space="preserve">, Wilson TS, Hartman J, </w:t>
      </w:r>
      <w:proofErr w:type="spellStart"/>
      <w:r>
        <w:rPr>
          <w:szCs w:val="24"/>
        </w:rPr>
        <w:t>Clubb</w:t>
      </w:r>
      <w:proofErr w:type="spellEnd"/>
      <w:r>
        <w:rPr>
          <w:szCs w:val="24"/>
        </w:rPr>
        <w:t xml:space="preserve"> FJ, Gentry B, Maitland DJ. Opacification of shape memory polymer foam designed for treatment of intracranial aneurysms. </w:t>
      </w:r>
      <w:r>
        <w:rPr>
          <w:i/>
          <w:szCs w:val="24"/>
        </w:rPr>
        <w:t>Annals of Biomedical Engineering</w:t>
      </w:r>
      <w:r>
        <w:rPr>
          <w:szCs w:val="24"/>
        </w:rPr>
        <w:t xml:space="preserve"> 40(4):883-97. (2.41 Impact Factor); November 2011.</w:t>
      </w:r>
    </w:p>
    <w:p w14:paraId="1A04E9D2" w14:textId="77777777" w:rsidR="00B73F89" w:rsidRDefault="00B73F89" w:rsidP="00B73F89">
      <w:pPr>
        <w:pStyle w:val="ListParagraph"/>
        <w:jc w:val="both"/>
      </w:pPr>
    </w:p>
    <w:p w14:paraId="498AE944"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r w:rsidRPr="00586A3F">
        <w:rPr>
          <w:szCs w:val="24"/>
        </w:rPr>
        <w:t xml:space="preserve">Moreno M, Biswas S, </w:t>
      </w:r>
      <w:proofErr w:type="spellStart"/>
      <w:r w:rsidRPr="00586A3F">
        <w:rPr>
          <w:szCs w:val="24"/>
        </w:rPr>
        <w:t>Harriosn</w:t>
      </w:r>
      <w:proofErr w:type="spellEnd"/>
      <w:r w:rsidRPr="00586A3F">
        <w:rPr>
          <w:szCs w:val="24"/>
        </w:rPr>
        <w:t xml:space="preserve">, L </w:t>
      </w:r>
      <w:proofErr w:type="spellStart"/>
      <w:r w:rsidRPr="00586A3F">
        <w:rPr>
          <w:szCs w:val="24"/>
        </w:rPr>
        <w:t>Pernelle</w:t>
      </w:r>
      <w:proofErr w:type="spellEnd"/>
      <w:r w:rsidRPr="00586A3F">
        <w:rPr>
          <w:szCs w:val="24"/>
        </w:rPr>
        <w:t xml:space="preserve">, G, </w:t>
      </w:r>
      <w:r w:rsidRPr="00AC520F">
        <w:rPr>
          <w:szCs w:val="24"/>
          <w:u w:val="single"/>
        </w:rPr>
        <w:t>Miller MW</w:t>
      </w:r>
      <w:r w:rsidRPr="00586A3F">
        <w:rPr>
          <w:szCs w:val="24"/>
        </w:rPr>
        <w:t xml:space="preserve">, </w:t>
      </w:r>
      <w:proofErr w:type="spellStart"/>
      <w:r w:rsidRPr="00586A3F">
        <w:rPr>
          <w:szCs w:val="24"/>
        </w:rPr>
        <w:t>Fossum</w:t>
      </w:r>
      <w:proofErr w:type="spellEnd"/>
      <w:r w:rsidRPr="00586A3F">
        <w:rPr>
          <w:szCs w:val="24"/>
        </w:rPr>
        <w:t xml:space="preserve"> TW, Nelson DA</w:t>
      </w:r>
      <w:r>
        <w:rPr>
          <w:szCs w:val="24"/>
        </w:rPr>
        <w:t xml:space="preserve">, </w:t>
      </w:r>
      <w:proofErr w:type="spellStart"/>
      <w:r>
        <w:rPr>
          <w:szCs w:val="24"/>
        </w:rPr>
        <w:t>Criscione</w:t>
      </w:r>
      <w:proofErr w:type="spellEnd"/>
      <w:r>
        <w:rPr>
          <w:szCs w:val="24"/>
        </w:rPr>
        <w:t xml:space="preserve"> JC. Development of a non-blood contacting cardiac assist and support device: an in vivo proof of concept study URL </w:t>
      </w:r>
      <w:r w:rsidRPr="00586A3F">
        <w:rPr>
          <w:i/>
          <w:szCs w:val="24"/>
        </w:rPr>
        <w:t>J Med Devices</w:t>
      </w:r>
      <w:r w:rsidRPr="00586A3F">
        <w:rPr>
          <w:szCs w:val="24"/>
        </w:rPr>
        <w:t>;5</w:t>
      </w:r>
      <w:r>
        <w:rPr>
          <w:szCs w:val="24"/>
        </w:rPr>
        <w:t xml:space="preserve"> DOI: 10.1115/1.4005281; </w:t>
      </w:r>
      <w:r w:rsidRPr="00586A3F">
        <w:rPr>
          <w:szCs w:val="24"/>
        </w:rPr>
        <w:t>December 2011</w:t>
      </w:r>
      <w:r>
        <w:rPr>
          <w:szCs w:val="24"/>
        </w:rPr>
        <w:t>.</w:t>
      </w:r>
    </w:p>
    <w:p w14:paraId="7123B695" w14:textId="77777777" w:rsidR="00B73F89" w:rsidRDefault="00B73F89" w:rsidP="00B73F89">
      <w:pPr>
        <w:pStyle w:val="ListParagraph"/>
        <w:jc w:val="both"/>
        <w:rPr>
          <w:rFonts w:cs="Arial"/>
          <w:sz w:val="22"/>
        </w:rPr>
      </w:pPr>
    </w:p>
    <w:p w14:paraId="02206D04" w14:textId="77777777" w:rsidR="00B73F89" w:rsidRPr="0004012E"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szCs w:val="24"/>
        </w:rPr>
      </w:pPr>
      <w:proofErr w:type="spellStart"/>
      <w:r w:rsidRPr="0004012E">
        <w:rPr>
          <w:szCs w:val="24"/>
        </w:rPr>
        <w:t>Kocyildirim</w:t>
      </w:r>
      <w:proofErr w:type="spellEnd"/>
      <w:r w:rsidRPr="0004012E">
        <w:rPr>
          <w:szCs w:val="24"/>
        </w:rPr>
        <w:t xml:space="preserve"> E, Zeynep S, </w:t>
      </w:r>
      <w:proofErr w:type="spellStart"/>
      <w:r w:rsidRPr="0004012E">
        <w:rPr>
          <w:szCs w:val="24"/>
        </w:rPr>
        <w:t>Houzler</w:t>
      </w:r>
      <w:proofErr w:type="spellEnd"/>
      <w:r w:rsidRPr="0004012E">
        <w:rPr>
          <w:szCs w:val="24"/>
        </w:rPr>
        <w:t xml:space="preserve"> </w:t>
      </w:r>
      <w:proofErr w:type="spellStart"/>
      <w:proofErr w:type="gramStart"/>
      <w:r w:rsidRPr="0004012E">
        <w:rPr>
          <w:szCs w:val="24"/>
        </w:rPr>
        <w:t>G,Tuzun</w:t>
      </w:r>
      <w:proofErr w:type="spellEnd"/>
      <w:proofErr w:type="gramEnd"/>
      <w:r w:rsidRPr="0004012E">
        <w:rPr>
          <w:szCs w:val="24"/>
        </w:rPr>
        <w:t xml:space="preserve"> E,  </w:t>
      </w:r>
      <w:r w:rsidRPr="0004012E">
        <w:rPr>
          <w:szCs w:val="24"/>
          <w:u w:val="single"/>
        </w:rPr>
        <w:t>Miller MW</w:t>
      </w:r>
      <w:r w:rsidRPr="0004012E">
        <w:rPr>
          <w:szCs w:val="24"/>
        </w:rPr>
        <w:t xml:space="preserve">, </w:t>
      </w:r>
      <w:proofErr w:type="spellStart"/>
      <w:r w:rsidRPr="0004012E">
        <w:rPr>
          <w:szCs w:val="24"/>
        </w:rPr>
        <w:t>Fossum</w:t>
      </w:r>
      <w:proofErr w:type="spellEnd"/>
      <w:r w:rsidRPr="0004012E">
        <w:rPr>
          <w:szCs w:val="24"/>
        </w:rPr>
        <w:t xml:space="preserve"> TW. </w:t>
      </w:r>
      <w:r>
        <w:rPr>
          <w:szCs w:val="24"/>
        </w:rPr>
        <w:t xml:space="preserve">Pulsatile venous waveform quality in </w:t>
      </w:r>
      <w:proofErr w:type="spellStart"/>
      <w:r>
        <w:rPr>
          <w:szCs w:val="24"/>
        </w:rPr>
        <w:t>fontan</w:t>
      </w:r>
      <w:proofErr w:type="spellEnd"/>
      <w:r>
        <w:rPr>
          <w:szCs w:val="24"/>
        </w:rPr>
        <w:t xml:space="preserve"> circulation -clinical implications, venous assist options and the future - pulsatile venous waveform quality in </w:t>
      </w:r>
      <w:proofErr w:type="spellStart"/>
      <w:r>
        <w:rPr>
          <w:szCs w:val="24"/>
        </w:rPr>
        <w:t>fontan</w:t>
      </w:r>
      <w:proofErr w:type="spellEnd"/>
      <w:r>
        <w:rPr>
          <w:szCs w:val="24"/>
        </w:rPr>
        <w:t xml:space="preserve"> circulation clinical implications, venous a</w:t>
      </w:r>
      <w:r w:rsidRPr="0004012E">
        <w:rPr>
          <w:szCs w:val="24"/>
        </w:rPr>
        <w:t>ss</w:t>
      </w:r>
      <w:r>
        <w:rPr>
          <w:szCs w:val="24"/>
        </w:rPr>
        <w:t>ist options and the f</w:t>
      </w:r>
      <w:r w:rsidRPr="0004012E">
        <w:rPr>
          <w:szCs w:val="24"/>
        </w:rPr>
        <w:t>uture</w:t>
      </w:r>
      <w:r>
        <w:rPr>
          <w:szCs w:val="24"/>
        </w:rPr>
        <w:t xml:space="preserve">. </w:t>
      </w:r>
      <w:r w:rsidRPr="0004012E">
        <w:rPr>
          <w:i/>
          <w:szCs w:val="24"/>
        </w:rPr>
        <w:t>The Anatolian Journal of Cardiology</w:t>
      </w:r>
      <w:r>
        <w:rPr>
          <w:i/>
          <w:szCs w:val="24"/>
        </w:rPr>
        <w:t>,</w:t>
      </w:r>
      <w:r>
        <w:rPr>
          <w:szCs w:val="24"/>
        </w:rPr>
        <w:t xml:space="preserve"> a</w:t>
      </w:r>
      <w:r w:rsidRPr="0004012E">
        <w:rPr>
          <w:szCs w:val="24"/>
        </w:rPr>
        <w:t>ccepted January 11</w:t>
      </w:r>
      <w:r w:rsidRPr="0004012E">
        <w:rPr>
          <w:szCs w:val="24"/>
          <w:vertAlign w:val="superscript"/>
        </w:rPr>
        <w:t>th</w:t>
      </w:r>
      <w:r w:rsidRPr="0004012E">
        <w:rPr>
          <w:szCs w:val="24"/>
        </w:rPr>
        <w:t>, 2012</w:t>
      </w:r>
      <w:r>
        <w:rPr>
          <w:szCs w:val="24"/>
        </w:rPr>
        <w:t>.</w:t>
      </w:r>
    </w:p>
    <w:p w14:paraId="3102E1BC" w14:textId="77777777" w:rsidR="00B73F89" w:rsidRDefault="00B73F89" w:rsidP="00B73F89">
      <w:pPr>
        <w:pStyle w:val="ListParagraph"/>
        <w:jc w:val="both"/>
      </w:pPr>
    </w:p>
    <w:p w14:paraId="569AB460"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Style w:val="xapple-style-span"/>
        </w:rPr>
      </w:pPr>
      <w:proofErr w:type="spellStart"/>
      <w:r w:rsidRPr="00D923F5">
        <w:rPr>
          <w:rStyle w:val="pagecontents1"/>
          <w:szCs w:val="24"/>
        </w:rPr>
        <w:t>Wuesten</w:t>
      </w:r>
      <w:proofErr w:type="spellEnd"/>
      <w:r w:rsidRPr="00D923F5">
        <w:rPr>
          <w:rStyle w:val="pagecontents1"/>
          <w:szCs w:val="24"/>
        </w:rPr>
        <w:t xml:space="preserve"> O, Lenox MW, </w:t>
      </w:r>
      <w:r w:rsidRPr="00AC520F">
        <w:rPr>
          <w:rStyle w:val="pagecontents1"/>
          <w:szCs w:val="24"/>
          <w:u w:val="single"/>
        </w:rPr>
        <w:t>Miller MW</w:t>
      </w:r>
      <w:r w:rsidRPr="00D923F5">
        <w:rPr>
          <w:rStyle w:val="pagecontents1"/>
          <w:szCs w:val="24"/>
        </w:rPr>
        <w:t>, Runge V</w:t>
      </w:r>
      <w:r>
        <w:rPr>
          <w:rStyle w:val="pagecontents1"/>
          <w:szCs w:val="24"/>
        </w:rPr>
        <w:t>.</w:t>
      </w:r>
      <w:r>
        <w:rPr>
          <w:rStyle w:val="xapple-style-span"/>
        </w:rPr>
        <w:t xml:space="preserve"> Magnetic resonance angiography of carotid artery aneurysms in a porcine model at 3T: comparison of two different m</w:t>
      </w:r>
      <w:r w:rsidRPr="00E62918">
        <w:rPr>
          <w:rStyle w:val="xapple-style-span"/>
        </w:rPr>
        <w:t>acrocyc</w:t>
      </w:r>
      <w:r>
        <w:rPr>
          <w:rStyle w:val="xapple-style-span"/>
        </w:rPr>
        <w:t>lic gadolinium chelates and of static and dynamic t</w:t>
      </w:r>
      <w:r w:rsidRPr="00E62918">
        <w:rPr>
          <w:rStyle w:val="xapple-style-span"/>
        </w:rPr>
        <w:t>echniques</w:t>
      </w:r>
      <w:r w:rsidRPr="00E62918">
        <w:rPr>
          <w:rStyle w:val="FootnoteReference"/>
          <w:rFonts w:ascii="Arial" w:hAnsi="Arial" w:cs="Arial"/>
        </w:rPr>
        <w:t xml:space="preserve"> </w:t>
      </w:r>
      <w:r w:rsidRPr="00E62918">
        <w:rPr>
          <w:rStyle w:val="xapple-style-span"/>
          <w:i/>
        </w:rPr>
        <w:t>Journal of Magnetic Resonance Imaging</w:t>
      </w:r>
      <w:r>
        <w:rPr>
          <w:rStyle w:val="xapple-style-span"/>
          <w:i/>
        </w:rPr>
        <w:t>,</w:t>
      </w:r>
      <w:r w:rsidRPr="00E62918">
        <w:rPr>
          <w:rStyle w:val="xapple-style-span"/>
        </w:rPr>
        <w:t xml:space="preserve"> </w:t>
      </w:r>
      <w:r>
        <w:rPr>
          <w:rStyle w:val="xapple-style-span"/>
        </w:rPr>
        <w:t>accepted June 18</w:t>
      </w:r>
      <w:r w:rsidRPr="007D7F87">
        <w:rPr>
          <w:rStyle w:val="xapple-style-span"/>
          <w:vertAlign w:val="superscript"/>
        </w:rPr>
        <w:t>th</w:t>
      </w:r>
      <w:r>
        <w:rPr>
          <w:rStyle w:val="xapple-style-span"/>
        </w:rPr>
        <w:t xml:space="preserve">, </w:t>
      </w:r>
      <w:r w:rsidRPr="00E62918">
        <w:rPr>
          <w:rStyle w:val="xapple-style-span"/>
        </w:rPr>
        <w:t>2012</w:t>
      </w:r>
      <w:r>
        <w:rPr>
          <w:rStyle w:val="xapple-style-span"/>
        </w:rPr>
        <w:t>.</w:t>
      </w:r>
    </w:p>
    <w:p w14:paraId="0806B7DF" w14:textId="77777777" w:rsidR="00B73F89" w:rsidRDefault="00B73F89" w:rsidP="00B73F89">
      <w:pPr>
        <w:pStyle w:val="ListParagraph"/>
        <w:jc w:val="both"/>
      </w:pPr>
    </w:p>
    <w:p w14:paraId="04C89632" w14:textId="77777777" w:rsidR="00B73F89" w:rsidRPr="00EC4875"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i/>
        </w:rPr>
      </w:pPr>
      <w:r>
        <w:t xml:space="preserve">Saunders AB, Gordon SG, Rector MH, </w:t>
      </w:r>
      <w:proofErr w:type="spellStart"/>
      <w:r>
        <w:t>DeMaster</w:t>
      </w:r>
      <w:proofErr w:type="spellEnd"/>
      <w:r>
        <w:t xml:space="preserve"> A, Jackson N, </w:t>
      </w:r>
      <w:proofErr w:type="spellStart"/>
      <w:r>
        <w:t>Clubb</w:t>
      </w:r>
      <w:proofErr w:type="spellEnd"/>
      <w:r>
        <w:t xml:space="preserve"> FJ, </w:t>
      </w:r>
      <w:proofErr w:type="spellStart"/>
      <w:r>
        <w:t>Fosgate</w:t>
      </w:r>
      <w:proofErr w:type="spellEnd"/>
      <w:r>
        <w:t xml:space="preserve"> GT, </w:t>
      </w:r>
      <w:r>
        <w:rPr>
          <w:u w:val="single"/>
        </w:rPr>
        <w:t>Miller MW</w:t>
      </w:r>
      <w:r>
        <w:t xml:space="preserve">. </w:t>
      </w:r>
      <w:proofErr w:type="spellStart"/>
      <w:r>
        <w:t>Bradyarrhythmias</w:t>
      </w:r>
      <w:proofErr w:type="spellEnd"/>
      <w:r>
        <w:t xml:space="preserve"> and pacemaker therapy in Chagas positive dogs. </w:t>
      </w:r>
      <w:r>
        <w:rPr>
          <w:i/>
        </w:rPr>
        <w:t>J Vet Intern Med</w:t>
      </w:r>
      <w:r>
        <w:t>, DOI:10.1111/jvim.12098; (Impact Factor 1.99) May 2013.</w:t>
      </w:r>
    </w:p>
    <w:p w14:paraId="1E36A7C6" w14:textId="77777777" w:rsidR="00B73F89" w:rsidRDefault="00B73F89" w:rsidP="00B73F89">
      <w:pPr>
        <w:pStyle w:val="ListParagraph"/>
        <w:jc w:val="both"/>
        <w:rPr>
          <w:i/>
        </w:rPr>
      </w:pPr>
    </w:p>
    <w:p w14:paraId="31CF25D5" w14:textId="77777777" w:rsidR="00B73F89" w:rsidRPr="00EC4875"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i/>
        </w:rPr>
      </w:pPr>
      <w:r>
        <w:t xml:space="preserve">Saunders AB, Winter RL, Griffin JF, </w:t>
      </w:r>
      <w:proofErr w:type="spellStart"/>
      <w:r>
        <w:t>Theiman-Mankin</w:t>
      </w:r>
      <w:proofErr w:type="spellEnd"/>
      <w:r>
        <w:t xml:space="preserve"> KM, </w:t>
      </w:r>
      <w:r>
        <w:rPr>
          <w:u w:val="single"/>
        </w:rPr>
        <w:t>Miller MW</w:t>
      </w:r>
      <w:r>
        <w:t xml:space="preserve">. Surgical management of an aberrant left subclavian artery originating from a left patent ductus </w:t>
      </w:r>
      <w:r>
        <w:lastRenderedPageBreak/>
        <w:t xml:space="preserve">arteriosus in a dog with a right aortic arch and abnormal branching. </w:t>
      </w:r>
      <w:r>
        <w:rPr>
          <w:i/>
        </w:rPr>
        <w:t xml:space="preserve">J Vet </w:t>
      </w:r>
      <w:proofErr w:type="spellStart"/>
      <w:proofErr w:type="gramStart"/>
      <w:r>
        <w:rPr>
          <w:i/>
        </w:rPr>
        <w:t>Cardiol,</w:t>
      </w:r>
      <w:r>
        <w:t>accepted</w:t>
      </w:r>
      <w:proofErr w:type="spellEnd"/>
      <w:proofErr w:type="gramEnd"/>
      <w:r>
        <w:t xml:space="preserve"> February 2013.</w:t>
      </w:r>
    </w:p>
    <w:p w14:paraId="72EB1A1E" w14:textId="77777777" w:rsidR="00B73F89" w:rsidRDefault="00B73F89" w:rsidP="00B73F89">
      <w:pPr>
        <w:pStyle w:val="ListParagraph"/>
        <w:jc w:val="both"/>
        <w:rPr>
          <w:i/>
        </w:rPr>
      </w:pPr>
    </w:p>
    <w:p w14:paraId="4055E483"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pPr>
      <w:proofErr w:type="spellStart"/>
      <w:r>
        <w:t>Hariu</w:t>
      </w:r>
      <w:proofErr w:type="spellEnd"/>
      <w:r>
        <w:t xml:space="preserve"> CD, Sau</w:t>
      </w:r>
      <w:r w:rsidRPr="00EC4875">
        <w:t xml:space="preserve">nders AB, Gordon SG, Norby B, </w:t>
      </w:r>
      <w:r w:rsidRPr="00EC4875">
        <w:rPr>
          <w:u w:val="single"/>
        </w:rPr>
        <w:t>Miller MW</w:t>
      </w:r>
      <w:r w:rsidRPr="00EC4875">
        <w:t>.</w:t>
      </w:r>
      <w:r>
        <w:t xml:space="preserve"> Utility of N-terminal pro-brain natriuretic peptide for assessing hemodynamic significance of patent ductus arteriosus in dogs undergoing ductal repair. </w:t>
      </w:r>
      <w:r>
        <w:rPr>
          <w:i/>
        </w:rPr>
        <w:t xml:space="preserve">J Vet </w:t>
      </w:r>
      <w:proofErr w:type="spellStart"/>
      <w:r>
        <w:rPr>
          <w:i/>
        </w:rPr>
        <w:t>Cardiol</w:t>
      </w:r>
      <w:proofErr w:type="spellEnd"/>
      <w:r>
        <w:rPr>
          <w:i/>
        </w:rPr>
        <w:t xml:space="preserve">, </w:t>
      </w:r>
      <w:r>
        <w:t>accepted May 2013.</w:t>
      </w:r>
    </w:p>
    <w:p w14:paraId="3A2C59EB" w14:textId="77777777" w:rsidR="00B73F89" w:rsidRDefault="00B73F89" w:rsidP="00B73F89">
      <w:pPr>
        <w:pStyle w:val="ListParagraph"/>
        <w:jc w:val="both"/>
      </w:pPr>
    </w:p>
    <w:p w14:paraId="52826E87"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pPr>
      <w:r>
        <w:t xml:space="preserve">Rodriquez JN, </w:t>
      </w:r>
      <w:proofErr w:type="spellStart"/>
      <w:r>
        <w:t>Clubb</w:t>
      </w:r>
      <w:proofErr w:type="spellEnd"/>
      <w:r>
        <w:t xml:space="preserve"> FJ, Wilson TS, </w:t>
      </w:r>
      <w:r>
        <w:rPr>
          <w:u w:val="single"/>
        </w:rPr>
        <w:t>Miller MW</w:t>
      </w:r>
      <w:r>
        <w:t xml:space="preserve">, </w:t>
      </w:r>
      <w:proofErr w:type="spellStart"/>
      <w:r>
        <w:t>Fossum</w:t>
      </w:r>
      <w:proofErr w:type="spellEnd"/>
      <w:r>
        <w:t xml:space="preserve"> TW, Hartman J, </w:t>
      </w:r>
      <w:proofErr w:type="spellStart"/>
      <w:r>
        <w:t>Tuzun</w:t>
      </w:r>
      <w:proofErr w:type="spellEnd"/>
      <w:r>
        <w:t xml:space="preserve"> E, Singhal P, Maitland DJ. In vivo tissue response following implantation of shape memory polyurethane foam in a porcine aneurysm model. </w:t>
      </w:r>
      <w:r>
        <w:rPr>
          <w:i/>
        </w:rPr>
        <w:t>Journal of Biomedical Materials Research Part A</w:t>
      </w:r>
      <w:r>
        <w:t>; DOI: 10.1002/jbm.a.34782. (Impact Factor 2.63); May 2013.</w:t>
      </w:r>
    </w:p>
    <w:p w14:paraId="70D708EE" w14:textId="77777777" w:rsidR="00B73F89" w:rsidRDefault="00B73F89" w:rsidP="00B73F89">
      <w:pPr>
        <w:pStyle w:val="ListParagraph"/>
      </w:pPr>
    </w:p>
    <w:p w14:paraId="047E9524" w14:textId="77777777" w:rsidR="00B73F89" w:rsidRPr="00F82DC2"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pPr>
      <w:r>
        <w:t xml:space="preserve">Jay C, Ruoff C, Kumar P, </w:t>
      </w:r>
      <w:proofErr w:type="spellStart"/>
      <w:r>
        <w:t>Maass</w:t>
      </w:r>
      <w:proofErr w:type="spellEnd"/>
      <w:r>
        <w:t xml:space="preserve"> H, </w:t>
      </w:r>
      <w:proofErr w:type="spellStart"/>
      <w:r>
        <w:t>Spanhel</w:t>
      </w:r>
      <w:proofErr w:type="spellEnd"/>
      <w:r>
        <w:t xml:space="preserve"> B, </w:t>
      </w:r>
      <w:r>
        <w:rPr>
          <w:u w:val="single"/>
        </w:rPr>
        <w:t>Miller MW</w:t>
      </w:r>
      <w:r>
        <w:t xml:space="preserve">, Arrington A, Montalvo N, Gresham V, Rao D, Evans C, Wang Z, </w:t>
      </w:r>
      <w:proofErr w:type="spellStart"/>
      <w:r>
        <w:t>Brunicardi</w:t>
      </w:r>
      <w:proofErr w:type="spellEnd"/>
      <w:r>
        <w:t xml:space="preserve"> C, Liu S, Zhou G, </w:t>
      </w:r>
      <w:proofErr w:type="spellStart"/>
      <w:r>
        <w:t>Senzer</w:t>
      </w:r>
      <w:proofErr w:type="spellEnd"/>
      <w:r>
        <w:t xml:space="preserve"> N, </w:t>
      </w:r>
      <w:proofErr w:type="spellStart"/>
      <w:r>
        <w:t>Nemanaitis</w:t>
      </w:r>
      <w:proofErr w:type="spellEnd"/>
      <w:r>
        <w:t xml:space="preserve"> J, King L, Weeks B, </w:t>
      </w:r>
      <w:proofErr w:type="spellStart"/>
      <w:r>
        <w:t>Clubb</w:t>
      </w:r>
      <w:proofErr w:type="spellEnd"/>
      <w:r>
        <w:t xml:space="preserve"> F, </w:t>
      </w:r>
      <w:proofErr w:type="spellStart"/>
      <w:r>
        <w:t>Fossum</w:t>
      </w:r>
      <w:proofErr w:type="spellEnd"/>
      <w:r>
        <w:t xml:space="preserve"> TW, Maples PB. Assessment of intravenous </w:t>
      </w:r>
      <w:proofErr w:type="spellStart"/>
      <w:r>
        <w:t>pbi</w:t>
      </w:r>
      <w:proofErr w:type="spellEnd"/>
      <w:r>
        <w:t xml:space="preserve">-shRNA PDX1 nanoparticle (OFHIRNA-PDX1) in Yucatan swine. </w:t>
      </w:r>
      <w:r w:rsidRPr="00541098">
        <w:rPr>
          <w:i/>
        </w:rPr>
        <w:t>(Submitted September 2013 to Cancer Gene Therapy)</w:t>
      </w:r>
    </w:p>
    <w:p w14:paraId="072C312A" w14:textId="77777777" w:rsidR="00B73F89" w:rsidRDefault="00B73F89" w:rsidP="00B73F89">
      <w:pPr>
        <w:pStyle w:val="ListParagraph"/>
      </w:pPr>
    </w:p>
    <w:p w14:paraId="4566DCBE" w14:textId="77777777" w:rsidR="00B73F89" w:rsidRDefault="00B73F89" w:rsidP="00B73F89">
      <w:pPr>
        <w:pStyle w:val="Quick1"/>
        <w:widowControl/>
        <w:numPr>
          <w:ilvl w:val="0"/>
          <w:numId w:val="12"/>
        </w:numPr>
        <w:tabs>
          <w:tab w:val="left" w:pos="-1440"/>
          <w:tab w:val="left"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pPr>
      <w:r>
        <w:t xml:space="preserve">Gordon, SG, Saunders, AB, </w:t>
      </w:r>
      <w:r>
        <w:rPr>
          <w:u w:val="single"/>
        </w:rPr>
        <w:t>Miller MW,</w:t>
      </w:r>
      <w:r>
        <w:t xml:space="preserve"> Boggess M. Long-term outcome in dogs with patent ductus arteriosus: 520 cases (1994-2009). </w:t>
      </w:r>
      <w:r w:rsidRPr="00F82DC2">
        <w:rPr>
          <w:i/>
        </w:rPr>
        <w:t>JVIM-SA-13-185.R2</w:t>
      </w:r>
    </w:p>
    <w:p w14:paraId="162F3F9D" w14:textId="77777777" w:rsidR="00B73F89" w:rsidRDefault="00B73F89" w:rsidP="00B73F89">
      <w:pPr>
        <w:pStyle w:val="ListParagraph"/>
      </w:pPr>
    </w:p>
    <w:p w14:paraId="2DA834AA"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rPr>
          <w:rFonts w:ascii="Times New Roman" w:hAnsi="Times New Roman"/>
        </w:rPr>
      </w:pPr>
    </w:p>
    <w:p w14:paraId="28F9344D"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rPr>
          <w:rFonts w:ascii="Times New Roman" w:hAnsi="Times New Roman"/>
        </w:rPr>
      </w:pPr>
      <w:r>
        <w:rPr>
          <w:rFonts w:ascii="Times New Roman" w:hAnsi="Times New Roman"/>
          <w:b/>
          <w:u w:val="single"/>
        </w:rPr>
        <w:t>Abstracts</w:t>
      </w:r>
      <w:r>
        <w:rPr>
          <w:rFonts w:ascii="Times New Roman" w:hAnsi="Times New Roman"/>
        </w:rPr>
        <w:t xml:space="preserve">: </w:t>
      </w:r>
    </w:p>
    <w:p w14:paraId="7B583FF1"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jc w:val="both"/>
        <w:rPr>
          <w:rFonts w:ascii="Times New Roman" w:hAnsi="Times New Roman"/>
          <w:u w:val="single"/>
        </w:rPr>
      </w:pPr>
    </w:p>
    <w:p w14:paraId="0399F5D1" w14:textId="77777777" w:rsidR="00B73F89" w:rsidRDefault="00B73F89" w:rsidP="00B73F89">
      <w:pPr>
        <w:pStyle w:val="Heading3"/>
        <w:ind w:left="540" w:firstLine="0"/>
        <w:jc w:val="both"/>
      </w:pPr>
      <w:r>
        <w:t xml:space="preserve">Research Abstract </w:t>
      </w:r>
    </w:p>
    <w:p w14:paraId="447810BE"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D271D3E"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Garry F, </w:t>
      </w:r>
      <w:r w:rsidRPr="00AC520F">
        <w:rPr>
          <w:rFonts w:ascii="Times New Roman" w:hAnsi="Times New Roman"/>
          <w:u w:val="single"/>
        </w:rPr>
        <w:t>Miller MW</w:t>
      </w:r>
      <w:r>
        <w:rPr>
          <w:rFonts w:ascii="Times New Roman" w:hAnsi="Times New Roman"/>
        </w:rPr>
        <w:t xml:space="preserve">, Hull BR, </w:t>
      </w:r>
      <w:proofErr w:type="spellStart"/>
      <w:r>
        <w:rPr>
          <w:rFonts w:ascii="Times New Roman" w:hAnsi="Times New Roman"/>
        </w:rPr>
        <w:t>Birchard</w:t>
      </w:r>
      <w:proofErr w:type="spellEnd"/>
      <w:r>
        <w:rPr>
          <w:rFonts w:ascii="Times New Roman" w:hAnsi="Times New Roman"/>
        </w:rPr>
        <w:t xml:space="preserve"> SJ.  Pulmonary banding for the treatment of ventricular septal defects in cattle.  American College of Veterinary Surgeons Annual Meeting, Tucson, Arizona, </w:t>
      </w:r>
      <w:proofErr w:type="gramStart"/>
      <w:r>
        <w:rPr>
          <w:rFonts w:ascii="Times New Roman" w:hAnsi="Times New Roman"/>
        </w:rPr>
        <w:t>February,</w:t>
      </w:r>
      <w:proofErr w:type="gramEnd"/>
      <w:r>
        <w:rPr>
          <w:rFonts w:ascii="Times New Roman" w:hAnsi="Times New Roman"/>
        </w:rPr>
        <w:t xml:space="preserve"> 1988.</w:t>
      </w:r>
    </w:p>
    <w:p w14:paraId="7099B3A7"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38E0F98"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Pr>
          <w:rFonts w:ascii="Times New Roman" w:hAnsi="Times New Roman"/>
        </w:rPr>
        <w:t>Fossum</w:t>
      </w:r>
      <w:proofErr w:type="spellEnd"/>
      <w:r>
        <w:rPr>
          <w:rFonts w:ascii="Times New Roman" w:hAnsi="Times New Roman"/>
        </w:rPr>
        <w:t xml:space="preserve"> TW, Forrester SD, </w:t>
      </w:r>
      <w:r w:rsidRPr="00AC520F">
        <w:rPr>
          <w:rFonts w:ascii="Times New Roman" w:hAnsi="Times New Roman"/>
          <w:u w:val="single"/>
        </w:rPr>
        <w:t>Miller MW</w:t>
      </w:r>
      <w:r>
        <w:rPr>
          <w:rFonts w:ascii="Times New Roman" w:hAnsi="Times New Roman"/>
        </w:rPr>
        <w:t>, et al.  Feline chylothorax, retrospective study of 37 cases (1969-1989).  Proceedings of the American College of Veterinary Surgeons, New Orleans, February 23</w:t>
      </w:r>
      <w:r w:rsidRPr="007D7F87">
        <w:rPr>
          <w:rFonts w:ascii="Times New Roman" w:hAnsi="Times New Roman"/>
          <w:vertAlign w:val="superscript"/>
        </w:rPr>
        <w:t>rd</w:t>
      </w:r>
      <w:r>
        <w:rPr>
          <w:rFonts w:ascii="Times New Roman" w:hAnsi="Times New Roman"/>
        </w:rPr>
        <w:t>, 1990.</w:t>
      </w:r>
    </w:p>
    <w:p w14:paraId="0BF912DD"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6D555730"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Jacobson JD, </w:t>
      </w:r>
      <w:r w:rsidRPr="00AC520F">
        <w:rPr>
          <w:rFonts w:ascii="Times New Roman" w:hAnsi="Times New Roman"/>
          <w:u w:val="single"/>
        </w:rPr>
        <w:t>Miller MW</w:t>
      </w:r>
      <w:r>
        <w:rPr>
          <w:rFonts w:ascii="Times New Roman" w:hAnsi="Times New Roman"/>
        </w:rPr>
        <w:t>, Matthews NS, et al.  Pulse oximetry in the dog. Veterinary Midwest Anesthesia Conference, May 19</w:t>
      </w:r>
      <w:r w:rsidRPr="007D7F87">
        <w:rPr>
          <w:rFonts w:ascii="Times New Roman" w:hAnsi="Times New Roman"/>
          <w:vertAlign w:val="superscript"/>
        </w:rPr>
        <w:t>th</w:t>
      </w:r>
      <w:r>
        <w:rPr>
          <w:rFonts w:ascii="Times New Roman" w:hAnsi="Times New Roman"/>
        </w:rPr>
        <w:t>, 1990.</w:t>
      </w:r>
    </w:p>
    <w:p w14:paraId="7DFEC166"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14E54BA"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lang w:val="de-DE"/>
        </w:rPr>
        <w:t>Miller MW</w:t>
      </w:r>
      <w:r w:rsidRPr="008E3A07">
        <w:rPr>
          <w:rFonts w:ascii="Times New Roman" w:hAnsi="Times New Roman"/>
          <w:lang w:val="de-DE"/>
        </w:rPr>
        <w:t xml:space="preserve">, Brown SA, Forrester SD, Knauer KW.  </w:t>
      </w:r>
      <w:r>
        <w:rPr>
          <w:rFonts w:ascii="Times New Roman" w:hAnsi="Times New Roman"/>
        </w:rPr>
        <w:t>Effects of diltiazem on the pharmacokinetics and renal clearance of oral digoxin in healthy dogs. Conference of Research Workers in Animal Disease, Chicago, November 5</w:t>
      </w:r>
      <w:r w:rsidRPr="007D7F87">
        <w:rPr>
          <w:rFonts w:ascii="Times New Roman" w:hAnsi="Times New Roman"/>
          <w:vertAlign w:val="superscript"/>
        </w:rPr>
        <w:t>th</w:t>
      </w:r>
      <w:r>
        <w:rPr>
          <w:rFonts w:ascii="Times New Roman" w:hAnsi="Times New Roman"/>
        </w:rPr>
        <w:t xml:space="preserve">, 1990. </w:t>
      </w:r>
    </w:p>
    <w:p w14:paraId="251521FD"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6C5A627"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Odom TW, Rosenbaum R, et al.  Utilization of ultrasound imaging and Doppler flow analysis for quantitation of ascites syndrome in broiler chickens.  Poultry Science Association Annual Meeting, College Station, Texas, August 12-16, 1991.</w:t>
      </w:r>
    </w:p>
    <w:p w14:paraId="5783E555"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A01CC6F"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lang w:val="de-DE"/>
        </w:rPr>
        <w:lastRenderedPageBreak/>
        <w:t>Miller MW</w:t>
      </w:r>
      <w:r w:rsidRPr="008E3A07">
        <w:rPr>
          <w:rFonts w:ascii="Times New Roman" w:hAnsi="Times New Roman"/>
          <w:lang w:val="de-DE"/>
        </w:rPr>
        <w:t xml:space="preserve">, </w:t>
      </w:r>
      <w:proofErr w:type="spellStart"/>
      <w:r w:rsidRPr="008E3A07">
        <w:rPr>
          <w:rFonts w:ascii="Times New Roman" w:hAnsi="Times New Roman"/>
          <w:lang w:val="de-DE"/>
        </w:rPr>
        <w:t>Tseggai</w:t>
      </w:r>
      <w:proofErr w:type="spellEnd"/>
      <w:r w:rsidRPr="008E3A07">
        <w:rPr>
          <w:rFonts w:ascii="Times New Roman" w:hAnsi="Times New Roman"/>
          <w:lang w:val="de-DE"/>
        </w:rPr>
        <w:t xml:space="preserve"> T, </w:t>
      </w:r>
      <w:proofErr w:type="spellStart"/>
      <w:r w:rsidRPr="008E3A07">
        <w:rPr>
          <w:rFonts w:ascii="Times New Roman" w:hAnsi="Times New Roman"/>
          <w:lang w:val="de-DE"/>
        </w:rPr>
        <w:t>Relford</w:t>
      </w:r>
      <w:proofErr w:type="spellEnd"/>
      <w:r w:rsidRPr="008E3A07">
        <w:rPr>
          <w:rFonts w:ascii="Times New Roman" w:hAnsi="Times New Roman"/>
          <w:lang w:val="de-DE"/>
        </w:rPr>
        <w:t xml:space="preserve"> RL, et al.  </w:t>
      </w:r>
      <w:r>
        <w:rPr>
          <w:rFonts w:ascii="Times New Roman" w:hAnsi="Times New Roman"/>
        </w:rPr>
        <w:t>Field suitability of the canine heartworm (</w:t>
      </w:r>
      <w:proofErr w:type="spellStart"/>
      <w:r w:rsidRPr="002630D5">
        <w:rPr>
          <w:rFonts w:ascii="Times New Roman" w:hAnsi="Times New Roman"/>
          <w:i/>
        </w:rPr>
        <w:t>Dirofilaria</w:t>
      </w:r>
      <w:proofErr w:type="spellEnd"/>
      <w:r w:rsidRPr="002630D5">
        <w:rPr>
          <w:rFonts w:ascii="Times New Roman" w:hAnsi="Times New Roman"/>
          <w:i/>
        </w:rPr>
        <w:t xml:space="preserve"> </w:t>
      </w:r>
      <w:proofErr w:type="spellStart"/>
      <w:r w:rsidRPr="002630D5">
        <w:rPr>
          <w:rFonts w:ascii="Times New Roman" w:hAnsi="Times New Roman"/>
          <w:i/>
        </w:rPr>
        <w:t>immitis</w:t>
      </w:r>
      <w:proofErr w:type="spellEnd"/>
      <w:r>
        <w:rPr>
          <w:rFonts w:ascii="Times New Roman" w:hAnsi="Times New Roman"/>
        </w:rPr>
        <w:t xml:space="preserve">) antigen test kit </w:t>
      </w:r>
      <w:proofErr w:type="spellStart"/>
      <w:r>
        <w:rPr>
          <w:rFonts w:ascii="Times New Roman" w:hAnsi="Times New Roman"/>
        </w:rPr>
        <w:t>VetRed</w:t>
      </w:r>
      <w:proofErr w:type="spellEnd"/>
      <w:r>
        <w:rPr>
          <w:rFonts w:ascii="Times New Roman" w:hAnsi="Times New Roman"/>
          <w:vertAlign w:val="superscript"/>
        </w:rPr>
        <w:t>®</w:t>
      </w:r>
      <w:r>
        <w:rPr>
          <w:rFonts w:ascii="Times New Roman" w:hAnsi="Times New Roman"/>
        </w:rPr>
        <w:t>.  American Association of Veterinary Parasitologists Annual Meeting, Minneapolis, Minnesota, July 18</w:t>
      </w:r>
      <w:r w:rsidRPr="007D7F87">
        <w:rPr>
          <w:rFonts w:ascii="Times New Roman" w:hAnsi="Times New Roman"/>
          <w:vertAlign w:val="superscript"/>
        </w:rPr>
        <w:t>th</w:t>
      </w:r>
      <w:r>
        <w:rPr>
          <w:rFonts w:ascii="Times New Roman" w:hAnsi="Times New Roman"/>
        </w:rPr>
        <w:t>, 1993.</w:t>
      </w:r>
    </w:p>
    <w:p w14:paraId="320CC75F"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F494388"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lang w:val="de-DE"/>
        </w:rPr>
        <w:t>Miller MW</w:t>
      </w:r>
      <w:r w:rsidRPr="008E3A07">
        <w:rPr>
          <w:rFonts w:ascii="Times New Roman" w:hAnsi="Times New Roman"/>
          <w:lang w:val="de-DE"/>
        </w:rPr>
        <w:t xml:space="preserve">, </w:t>
      </w:r>
      <w:proofErr w:type="spellStart"/>
      <w:r w:rsidRPr="008E3A07">
        <w:rPr>
          <w:rFonts w:ascii="Times New Roman" w:hAnsi="Times New Roman"/>
          <w:lang w:val="de-DE"/>
        </w:rPr>
        <w:t>Keister</w:t>
      </w:r>
      <w:proofErr w:type="spellEnd"/>
      <w:r w:rsidRPr="008E3A07">
        <w:rPr>
          <w:rFonts w:ascii="Times New Roman" w:hAnsi="Times New Roman"/>
          <w:lang w:val="de-DE"/>
        </w:rPr>
        <w:t xml:space="preserve"> DM, Tanner PA, </w:t>
      </w:r>
      <w:proofErr w:type="spellStart"/>
      <w:r w:rsidRPr="008E3A07">
        <w:rPr>
          <w:rFonts w:ascii="Times New Roman" w:hAnsi="Times New Roman"/>
          <w:lang w:val="de-DE"/>
        </w:rPr>
        <w:t>Meo</w:t>
      </w:r>
      <w:proofErr w:type="spellEnd"/>
      <w:r w:rsidRPr="008E3A07">
        <w:rPr>
          <w:rFonts w:ascii="Times New Roman" w:hAnsi="Times New Roman"/>
          <w:lang w:val="de-DE"/>
        </w:rPr>
        <w:t xml:space="preserve"> NJ.  </w:t>
      </w:r>
      <w:r>
        <w:rPr>
          <w:rFonts w:ascii="Times New Roman" w:hAnsi="Times New Roman"/>
        </w:rPr>
        <w:t xml:space="preserve">Clinical efficacy and safety of </w:t>
      </w:r>
      <w:proofErr w:type="spellStart"/>
      <w:r>
        <w:rPr>
          <w:rFonts w:ascii="Times New Roman" w:hAnsi="Times New Roman"/>
        </w:rPr>
        <w:t>melarsomine</w:t>
      </w:r>
      <w:proofErr w:type="spellEnd"/>
      <w:r>
        <w:rPr>
          <w:rFonts w:ascii="Times New Roman" w:hAnsi="Times New Roman"/>
        </w:rPr>
        <w:t xml:space="preserve"> dihydrochloride (RM340) and </w:t>
      </w:r>
      <w:proofErr w:type="spellStart"/>
      <w:r>
        <w:rPr>
          <w:rFonts w:ascii="Times New Roman" w:hAnsi="Times New Roman"/>
        </w:rPr>
        <w:t>thiacetarsamide</w:t>
      </w:r>
      <w:proofErr w:type="spellEnd"/>
      <w:r>
        <w:rPr>
          <w:rFonts w:ascii="Times New Roman" w:hAnsi="Times New Roman"/>
        </w:rPr>
        <w:t xml:space="preserve"> in dogs with moderate (class 2) heartworm disease.  American Heartworm Society Symposium, Auburn, Alabama, April 2</w:t>
      </w:r>
      <w:r w:rsidRPr="007D7F87">
        <w:rPr>
          <w:rFonts w:ascii="Times New Roman" w:hAnsi="Times New Roman"/>
          <w:vertAlign w:val="superscript"/>
        </w:rPr>
        <w:t>nd</w:t>
      </w:r>
      <w:r>
        <w:rPr>
          <w:rFonts w:ascii="Times New Roman" w:hAnsi="Times New Roman"/>
        </w:rPr>
        <w:t>, 1995.</w:t>
      </w:r>
    </w:p>
    <w:p w14:paraId="28B07ED7"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15FECE0F"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Pr>
          <w:rFonts w:ascii="Times New Roman" w:hAnsi="Times New Roman"/>
        </w:rPr>
        <w:t>Schatzberg</w:t>
      </w:r>
      <w:proofErr w:type="spellEnd"/>
      <w:r>
        <w:rPr>
          <w:rFonts w:ascii="Times New Roman" w:hAnsi="Times New Roman"/>
        </w:rPr>
        <w:t xml:space="preserve"> S, Sharp N, </w:t>
      </w:r>
      <w:proofErr w:type="spellStart"/>
      <w:r>
        <w:rPr>
          <w:rFonts w:ascii="Times New Roman" w:hAnsi="Times New Roman"/>
        </w:rPr>
        <w:t>Meurs</w:t>
      </w:r>
      <w:proofErr w:type="spellEnd"/>
      <w:r>
        <w:rPr>
          <w:rFonts w:ascii="Times New Roman" w:hAnsi="Times New Roman"/>
        </w:rPr>
        <w:t xml:space="preserve"> KM, Atkins C, Keene B, </w:t>
      </w:r>
      <w:proofErr w:type="spellStart"/>
      <w:r>
        <w:rPr>
          <w:rFonts w:ascii="Times New Roman" w:hAnsi="Times New Roman"/>
        </w:rPr>
        <w:t>Towbin</w:t>
      </w:r>
      <w:proofErr w:type="spellEnd"/>
      <w:r>
        <w:rPr>
          <w:rFonts w:ascii="Times New Roman" w:hAnsi="Times New Roman"/>
        </w:rPr>
        <w:t xml:space="preserve"> J, </w:t>
      </w:r>
      <w:r>
        <w:rPr>
          <w:rFonts w:ascii="Times New Roman" w:hAnsi="Times New Roman"/>
          <w:u w:val="single"/>
        </w:rPr>
        <w:t>Miller</w:t>
      </w:r>
      <w:r>
        <w:rPr>
          <w:rFonts w:ascii="Times New Roman" w:hAnsi="Times New Roman"/>
        </w:rPr>
        <w:t xml:space="preserve"> M. Dilated cardiomyopathy in the Doberman Pinscher. 2nd International DOGMAP Meeting, Cambridge, UK, March 31</w:t>
      </w:r>
      <w:r w:rsidRPr="007D7F87">
        <w:rPr>
          <w:rFonts w:ascii="Times New Roman" w:hAnsi="Times New Roman"/>
          <w:vertAlign w:val="superscript"/>
        </w:rPr>
        <w:t>st</w:t>
      </w:r>
      <w:r>
        <w:rPr>
          <w:rFonts w:ascii="Times New Roman" w:hAnsi="Times New Roman"/>
        </w:rPr>
        <w:t xml:space="preserve"> -April 2</w:t>
      </w:r>
      <w:r w:rsidRPr="007D7F87">
        <w:rPr>
          <w:rFonts w:ascii="Times New Roman" w:hAnsi="Times New Roman"/>
          <w:vertAlign w:val="superscript"/>
        </w:rPr>
        <w:t>nd</w:t>
      </w:r>
      <w:r>
        <w:rPr>
          <w:rFonts w:ascii="Times New Roman" w:hAnsi="Times New Roman"/>
        </w:rPr>
        <w:t>, 1995.</w:t>
      </w:r>
    </w:p>
    <w:p w14:paraId="6B33C1A8"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B992A51"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Martinez LA, </w:t>
      </w:r>
      <w:r w:rsidRPr="00AC520F">
        <w:rPr>
          <w:rFonts w:ascii="Times New Roman" w:hAnsi="Times New Roman"/>
          <w:u w:val="single"/>
        </w:rPr>
        <w:t>Miller MW</w:t>
      </w:r>
      <w:r>
        <w:rPr>
          <w:rFonts w:ascii="Times New Roman" w:hAnsi="Times New Roman"/>
        </w:rPr>
        <w:t xml:space="preserve">, Jeffery J, Odom TW. Utilization of ultrasound imaging and Doppler flow analysis for monitoring the development of ascites syndrome in broilers. </w:t>
      </w:r>
      <w:proofErr w:type="spellStart"/>
      <w:r>
        <w:rPr>
          <w:rFonts w:ascii="Times New Roman" w:hAnsi="Times New Roman"/>
        </w:rPr>
        <w:t>Asociacion</w:t>
      </w:r>
      <w:proofErr w:type="spellEnd"/>
      <w:r>
        <w:rPr>
          <w:rFonts w:ascii="Times New Roman" w:hAnsi="Times New Roman"/>
        </w:rPr>
        <w:t xml:space="preserve"> Nacional de </w:t>
      </w:r>
      <w:proofErr w:type="spellStart"/>
      <w:r>
        <w:rPr>
          <w:rFonts w:ascii="Times New Roman" w:hAnsi="Times New Roman"/>
        </w:rPr>
        <w:t>Especialistas</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Ciencias</w:t>
      </w:r>
      <w:proofErr w:type="spellEnd"/>
      <w:r>
        <w:rPr>
          <w:rFonts w:ascii="Times New Roman" w:hAnsi="Times New Roman"/>
        </w:rPr>
        <w:t xml:space="preserve"> </w:t>
      </w:r>
      <w:proofErr w:type="spellStart"/>
      <w:r>
        <w:rPr>
          <w:rFonts w:ascii="Times New Roman" w:hAnsi="Times New Roman"/>
        </w:rPr>
        <w:t>Avicolas</w:t>
      </w:r>
      <w:proofErr w:type="spellEnd"/>
      <w:r>
        <w:rPr>
          <w:rFonts w:ascii="Times New Roman" w:hAnsi="Times New Roman"/>
        </w:rPr>
        <w:t>, Acapulco, Mexico, May 3-7, 1995.</w:t>
      </w:r>
    </w:p>
    <w:p w14:paraId="7DF928A2"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A98CC6E"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sidRPr="008E3A07">
        <w:rPr>
          <w:rFonts w:ascii="Times New Roman" w:hAnsi="Times New Roman"/>
          <w:lang w:val="de-DE"/>
        </w:rPr>
        <w:t>Meurs</w:t>
      </w:r>
      <w:proofErr w:type="spellEnd"/>
      <w:r w:rsidRPr="008E3A07">
        <w:rPr>
          <w:rFonts w:ascii="Times New Roman" w:hAnsi="Times New Roman"/>
          <w:lang w:val="de-DE"/>
        </w:rPr>
        <w:t xml:space="preserve"> KM, </w:t>
      </w:r>
      <w:r w:rsidRPr="00AC520F">
        <w:rPr>
          <w:rFonts w:ascii="Times New Roman" w:hAnsi="Times New Roman"/>
          <w:u w:val="single"/>
          <w:lang w:val="de-DE"/>
        </w:rPr>
        <w:t>Miller MW</w:t>
      </w:r>
      <w:r w:rsidRPr="008E3A07">
        <w:rPr>
          <w:rFonts w:ascii="Times New Roman" w:hAnsi="Times New Roman"/>
          <w:lang w:val="de-DE"/>
        </w:rPr>
        <w:t xml:space="preserve">, Fox PR, </w:t>
      </w:r>
      <w:proofErr w:type="spellStart"/>
      <w:r w:rsidRPr="008E3A07">
        <w:rPr>
          <w:rFonts w:ascii="Times New Roman" w:hAnsi="Times New Roman"/>
          <w:lang w:val="de-DE"/>
        </w:rPr>
        <w:t>Kapeidia</w:t>
      </w:r>
      <w:proofErr w:type="spellEnd"/>
      <w:r w:rsidRPr="008E3A07">
        <w:rPr>
          <w:rFonts w:ascii="Times New Roman" w:hAnsi="Times New Roman"/>
          <w:lang w:val="de-DE"/>
        </w:rPr>
        <w:t xml:space="preserve"> SM, Mann RM. </w:t>
      </w:r>
      <w:r>
        <w:rPr>
          <w:rFonts w:ascii="Times New Roman" w:hAnsi="Times New Roman"/>
        </w:rPr>
        <w:t>Serum tumor necrosis factor alpha levels in cats with congestive heart failure. American College of Veterinary Internal Medicine Annual Scientific Forum, Orlando, Florida, May 18</w:t>
      </w:r>
      <w:r w:rsidRPr="007D7F87">
        <w:rPr>
          <w:rFonts w:ascii="Times New Roman" w:hAnsi="Times New Roman"/>
          <w:vertAlign w:val="superscript"/>
        </w:rPr>
        <w:t>th</w:t>
      </w:r>
      <w:r>
        <w:rPr>
          <w:rFonts w:ascii="Times New Roman" w:hAnsi="Times New Roman"/>
        </w:rPr>
        <w:t>, 1995.</w:t>
      </w:r>
    </w:p>
    <w:p w14:paraId="32E78249"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Times New Roman" w:hAnsi="Times New Roman"/>
        </w:rPr>
      </w:pPr>
    </w:p>
    <w:p w14:paraId="767DFAB1"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Martinez LA, </w:t>
      </w:r>
      <w:r w:rsidRPr="00AC520F">
        <w:rPr>
          <w:rFonts w:ascii="Times New Roman" w:hAnsi="Times New Roman"/>
          <w:u w:val="single"/>
        </w:rPr>
        <w:t>Miller MW</w:t>
      </w:r>
      <w:r>
        <w:rPr>
          <w:rFonts w:ascii="Times New Roman" w:hAnsi="Times New Roman"/>
        </w:rPr>
        <w:t xml:space="preserve">, Jeffery JS, Odom TW. Echocardiographic monitoring of heart function in broilers exposed to </w:t>
      </w:r>
      <w:proofErr w:type="spellStart"/>
      <w:r>
        <w:rPr>
          <w:rFonts w:ascii="Times New Roman" w:hAnsi="Times New Roman"/>
        </w:rPr>
        <w:t>normobaric</w:t>
      </w:r>
      <w:proofErr w:type="spellEnd"/>
      <w:r>
        <w:rPr>
          <w:rFonts w:ascii="Times New Roman" w:hAnsi="Times New Roman"/>
        </w:rPr>
        <w:t xml:space="preserve"> or hypobaric conditions. Poultry Science Association Annual Meeting, Alberta, Edmonton, Canada, August 14-16, 1995.</w:t>
      </w:r>
    </w:p>
    <w:p w14:paraId="5A073FC7"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63268949"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sidRPr="008E3A07">
        <w:rPr>
          <w:rFonts w:ascii="Times New Roman" w:hAnsi="Times New Roman"/>
          <w:lang w:val="de-DE"/>
        </w:rPr>
        <w:t>Tiefenbacher</w:t>
      </w:r>
      <w:proofErr w:type="spellEnd"/>
      <w:r w:rsidRPr="008E3A07">
        <w:rPr>
          <w:rFonts w:ascii="Times New Roman" w:hAnsi="Times New Roman"/>
          <w:lang w:val="de-DE"/>
        </w:rPr>
        <w:t xml:space="preserve"> CP, Patterson JL, Weihrauch D, </w:t>
      </w:r>
      <w:r w:rsidRPr="00AC520F">
        <w:rPr>
          <w:rFonts w:ascii="Times New Roman" w:hAnsi="Times New Roman"/>
          <w:u w:val="single"/>
          <w:lang w:val="de-DE"/>
        </w:rPr>
        <w:t>Miller MW</w:t>
      </w:r>
      <w:r w:rsidRPr="008E3A07">
        <w:rPr>
          <w:rFonts w:ascii="Times New Roman" w:hAnsi="Times New Roman"/>
          <w:lang w:val="de-DE"/>
        </w:rPr>
        <w:t xml:space="preserve">, </w:t>
      </w:r>
      <w:proofErr w:type="spellStart"/>
      <w:r w:rsidRPr="008E3A07">
        <w:rPr>
          <w:rFonts w:ascii="Times New Roman" w:hAnsi="Times New Roman"/>
          <w:lang w:val="de-DE"/>
        </w:rPr>
        <w:t>Chilian</w:t>
      </w:r>
      <w:proofErr w:type="spellEnd"/>
      <w:r w:rsidRPr="008E3A07">
        <w:rPr>
          <w:rFonts w:ascii="Times New Roman" w:hAnsi="Times New Roman"/>
          <w:lang w:val="de-DE"/>
        </w:rPr>
        <w:t xml:space="preserve"> WM. </w:t>
      </w:r>
      <w:r>
        <w:rPr>
          <w:rFonts w:ascii="Times New Roman" w:hAnsi="Times New Roman"/>
        </w:rPr>
        <w:t>Chronic treatment with 17b-estradiol diminishes endothelium-dependent dilation in coronary arterioles. American Heart Association Annual Meeting, Anaheim, California, November 7</w:t>
      </w:r>
      <w:r w:rsidRPr="007D7F87">
        <w:rPr>
          <w:rFonts w:ascii="Times New Roman" w:hAnsi="Times New Roman"/>
          <w:vertAlign w:val="superscript"/>
        </w:rPr>
        <w:t>th</w:t>
      </w:r>
      <w:r>
        <w:rPr>
          <w:rFonts w:ascii="Times New Roman" w:hAnsi="Times New Roman"/>
        </w:rPr>
        <w:t xml:space="preserve">, 1995.  </w:t>
      </w:r>
    </w:p>
    <w:p w14:paraId="586DA71C"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1B0C51A"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Atkins CE, DeFrancesco T, </w:t>
      </w: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Meurs</w:t>
      </w:r>
      <w:proofErr w:type="spellEnd"/>
      <w:r>
        <w:rPr>
          <w:rFonts w:ascii="Times New Roman" w:hAnsi="Times New Roman"/>
        </w:rPr>
        <w:t xml:space="preserve"> KM, Keene BW. Prevalence of heartworm infection in cats with cardiorespiratory abnormalities. American College of Veterinary Internal Medicine Annual Scientific Forum, San Antonio, Texas, May 23</w:t>
      </w:r>
      <w:r w:rsidRPr="007D7F87">
        <w:rPr>
          <w:rFonts w:ascii="Times New Roman" w:hAnsi="Times New Roman"/>
          <w:vertAlign w:val="superscript"/>
        </w:rPr>
        <w:t>rd</w:t>
      </w:r>
      <w:r>
        <w:rPr>
          <w:rFonts w:ascii="Times New Roman" w:hAnsi="Times New Roman"/>
        </w:rPr>
        <w:t>, 1996.</w:t>
      </w:r>
    </w:p>
    <w:p w14:paraId="75862772"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6A438AD"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DeFrancesco TC, Atkins CE, </w:t>
      </w:r>
      <w:proofErr w:type="spellStart"/>
      <w:r>
        <w:rPr>
          <w:rFonts w:ascii="Times New Roman" w:hAnsi="Times New Roman"/>
        </w:rPr>
        <w:t>Meurs</w:t>
      </w:r>
      <w:proofErr w:type="spellEnd"/>
      <w:r>
        <w:rPr>
          <w:rFonts w:ascii="Times New Roman" w:hAnsi="Times New Roman"/>
        </w:rPr>
        <w:t xml:space="preserve"> KM, </w:t>
      </w:r>
      <w:r w:rsidRPr="00AC520F">
        <w:rPr>
          <w:rFonts w:ascii="Times New Roman" w:hAnsi="Times New Roman"/>
          <w:u w:val="single"/>
        </w:rPr>
        <w:t>Miller MW</w:t>
      </w:r>
      <w:r>
        <w:rPr>
          <w:rFonts w:ascii="Times New Roman" w:hAnsi="Times New Roman"/>
        </w:rPr>
        <w:t>, Keene BW.  Diagnostic utility of echocardiography in feline heartworm disease.  American College of Veterinary Internal Medicine Annual Scientific Forum, Orlando, Florida, May 24</w:t>
      </w:r>
      <w:r w:rsidRPr="007D7F87">
        <w:rPr>
          <w:rFonts w:ascii="Times New Roman" w:hAnsi="Times New Roman"/>
          <w:vertAlign w:val="superscript"/>
        </w:rPr>
        <w:t>th</w:t>
      </w:r>
      <w:r>
        <w:rPr>
          <w:rFonts w:ascii="Times New Roman" w:hAnsi="Times New Roman"/>
        </w:rPr>
        <w:t xml:space="preserve">, 1997.  </w:t>
      </w:r>
    </w:p>
    <w:p w14:paraId="551F23C8"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6AC8ED1"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Zoran DL, </w:t>
      </w:r>
      <w:proofErr w:type="spellStart"/>
      <w:r>
        <w:rPr>
          <w:rFonts w:ascii="Times New Roman" w:hAnsi="Times New Roman"/>
        </w:rPr>
        <w:t>Relford</w:t>
      </w:r>
      <w:proofErr w:type="spellEnd"/>
      <w:r>
        <w:rPr>
          <w:rFonts w:ascii="Times New Roman" w:hAnsi="Times New Roman"/>
        </w:rPr>
        <w:t xml:space="preserve"> RL, Glaze K.  Seroprevalence of antibodies to</w:t>
      </w:r>
      <w:r>
        <w:rPr>
          <w:rFonts w:ascii="Times New Roman" w:hAnsi="Times New Roman"/>
          <w:i/>
        </w:rPr>
        <w:t xml:space="preserve"> </w:t>
      </w:r>
      <w:proofErr w:type="spellStart"/>
      <w:r>
        <w:rPr>
          <w:rFonts w:ascii="Times New Roman" w:hAnsi="Times New Roman"/>
          <w:i/>
        </w:rPr>
        <w:t>Dirofilaria</w:t>
      </w:r>
      <w:proofErr w:type="spellEnd"/>
      <w:r>
        <w:rPr>
          <w:rFonts w:ascii="Times New Roman" w:hAnsi="Times New Roman"/>
          <w:i/>
        </w:rPr>
        <w:t xml:space="preserve"> </w:t>
      </w:r>
      <w:proofErr w:type="spellStart"/>
      <w:r>
        <w:rPr>
          <w:rFonts w:ascii="Times New Roman" w:hAnsi="Times New Roman"/>
          <w:i/>
        </w:rPr>
        <w:t>immitis</w:t>
      </w:r>
      <w:proofErr w:type="spellEnd"/>
      <w:r>
        <w:rPr>
          <w:rFonts w:ascii="Times New Roman" w:hAnsi="Times New Roman"/>
        </w:rPr>
        <w:t xml:space="preserve"> in asymptomatic cats in Bryan-College Station, Texas.  American Heartworm Society Heartworm Symposium, Tampa, Florida, May 1</w:t>
      </w:r>
      <w:r w:rsidRPr="007D7F87">
        <w:rPr>
          <w:rFonts w:ascii="Times New Roman" w:hAnsi="Times New Roman"/>
          <w:vertAlign w:val="superscript"/>
        </w:rPr>
        <w:t>st</w:t>
      </w:r>
      <w:r>
        <w:rPr>
          <w:rFonts w:ascii="Times New Roman" w:hAnsi="Times New Roman"/>
        </w:rPr>
        <w:t>, 1998.</w:t>
      </w:r>
    </w:p>
    <w:p w14:paraId="44EFB5A0"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B17A2D4"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lastRenderedPageBreak/>
        <w:t>Miller MW</w:t>
      </w:r>
      <w:r>
        <w:rPr>
          <w:rFonts w:ascii="Times New Roman" w:hAnsi="Times New Roman"/>
        </w:rPr>
        <w:t xml:space="preserve">, Atkins CA, Robertson CR.  National seroprevalence of antibodies to </w:t>
      </w:r>
      <w:proofErr w:type="spellStart"/>
      <w:r>
        <w:rPr>
          <w:rFonts w:ascii="Times New Roman" w:hAnsi="Times New Roman"/>
          <w:i/>
        </w:rPr>
        <w:t>Dirofilaria</w:t>
      </w:r>
      <w:proofErr w:type="spellEnd"/>
      <w:r>
        <w:rPr>
          <w:rFonts w:ascii="Times New Roman" w:hAnsi="Times New Roman"/>
          <w:i/>
        </w:rPr>
        <w:t xml:space="preserve"> </w:t>
      </w:r>
      <w:proofErr w:type="spellStart"/>
      <w:r>
        <w:rPr>
          <w:rFonts w:ascii="Times New Roman" w:hAnsi="Times New Roman"/>
          <w:i/>
        </w:rPr>
        <w:t>immitis</w:t>
      </w:r>
      <w:proofErr w:type="spellEnd"/>
      <w:r>
        <w:rPr>
          <w:rFonts w:ascii="Times New Roman" w:hAnsi="Times New Roman"/>
        </w:rPr>
        <w:t xml:space="preserve"> in asymptomatic cats.  American Heartworm Society Heartworm Symposium, Tampa, Florida, May 1</w:t>
      </w:r>
      <w:r w:rsidRPr="007D7F87">
        <w:rPr>
          <w:rFonts w:ascii="Times New Roman" w:hAnsi="Times New Roman"/>
          <w:vertAlign w:val="superscript"/>
        </w:rPr>
        <w:t>st</w:t>
      </w:r>
      <w:r>
        <w:rPr>
          <w:rFonts w:ascii="Times New Roman" w:hAnsi="Times New Roman"/>
        </w:rPr>
        <w:t>, 1998.</w:t>
      </w:r>
    </w:p>
    <w:p w14:paraId="14CE617B"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C7E6394"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Fossum</w:t>
      </w:r>
      <w:proofErr w:type="spellEnd"/>
      <w:r>
        <w:rPr>
          <w:rFonts w:ascii="Times New Roman" w:hAnsi="Times New Roman"/>
        </w:rPr>
        <w:t xml:space="preserve"> TW. Transvenous retrograde </w:t>
      </w:r>
      <w:proofErr w:type="spellStart"/>
      <w:r>
        <w:rPr>
          <w:rFonts w:ascii="Times New Roman" w:hAnsi="Times New Roman"/>
        </w:rPr>
        <w:t>portography</w:t>
      </w:r>
      <w:proofErr w:type="spellEnd"/>
      <w:r>
        <w:rPr>
          <w:rFonts w:ascii="Times New Roman" w:hAnsi="Times New Roman"/>
        </w:rPr>
        <w:t xml:space="preserve"> for the evaluation of portosystemic shunts. American College of Veterinary Internal Medicine Annual Scientific Forum, San Diego, California, May 28</w:t>
      </w:r>
      <w:r w:rsidRPr="007D7F87">
        <w:rPr>
          <w:rFonts w:ascii="Times New Roman" w:hAnsi="Times New Roman"/>
          <w:vertAlign w:val="superscript"/>
        </w:rPr>
        <w:t>th</w:t>
      </w:r>
      <w:r>
        <w:rPr>
          <w:rFonts w:ascii="Times New Roman" w:hAnsi="Times New Roman"/>
        </w:rPr>
        <w:t>, 1998.</w:t>
      </w:r>
    </w:p>
    <w:p w14:paraId="27BF11F0"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b/>
        </w:rPr>
      </w:pPr>
    </w:p>
    <w:p w14:paraId="681FF09D"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Meurs</w:t>
      </w:r>
      <w:proofErr w:type="spellEnd"/>
      <w:r>
        <w:rPr>
          <w:rFonts w:ascii="Times New Roman" w:hAnsi="Times New Roman"/>
        </w:rPr>
        <w:t xml:space="preserve"> KM, </w:t>
      </w:r>
      <w:proofErr w:type="spellStart"/>
      <w:r>
        <w:rPr>
          <w:rFonts w:ascii="Times New Roman" w:hAnsi="Times New Roman"/>
        </w:rPr>
        <w:t>Lehmkuhl</w:t>
      </w:r>
      <w:proofErr w:type="spellEnd"/>
      <w:r>
        <w:rPr>
          <w:rFonts w:ascii="Times New Roman" w:hAnsi="Times New Roman"/>
        </w:rPr>
        <w:t xml:space="preserve"> LB, Bonagura JD, Fox PR.  Angiographic classification of patent ductus arteriosus in the dog. American College of Veterinary Internal Medicine Annual Scientific Forum, San Diego, California, May 28</w:t>
      </w:r>
      <w:r w:rsidRPr="007D7F87">
        <w:rPr>
          <w:rFonts w:ascii="Times New Roman" w:hAnsi="Times New Roman"/>
          <w:vertAlign w:val="superscript"/>
        </w:rPr>
        <w:t>th</w:t>
      </w:r>
      <w:r>
        <w:rPr>
          <w:rFonts w:ascii="Times New Roman" w:hAnsi="Times New Roman"/>
        </w:rPr>
        <w:t>, 1998.</w:t>
      </w:r>
    </w:p>
    <w:p w14:paraId="2C5E9B5E"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47B20F1"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sidRPr="008E3A07">
        <w:rPr>
          <w:rFonts w:ascii="Times New Roman" w:hAnsi="Times New Roman"/>
          <w:lang w:val="de-DE"/>
        </w:rPr>
        <w:t>Meurs</w:t>
      </w:r>
      <w:proofErr w:type="spellEnd"/>
      <w:r w:rsidRPr="008E3A07">
        <w:rPr>
          <w:rFonts w:ascii="Times New Roman" w:hAnsi="Times New Roman"/>
          <w:lang w:val="de-DE"/>
        </w:rPr>
        <w:t xml:space="preserve"> KM, Spier AW, </w:t>
      </w:r>
      <w:r w:rsidRPr="00AC520F">
        <w:rPr>
          <w:rFonts w:ascii="Times New Roman" w:hAnsi="Times New Roman"/>
          <w:u w:val="single"/>
          <w:lang w:val="de-DE"/>
        </w:rPr>
        <w:t>Miller MW</w:t>
      </w:r>
      <w:r w:rsidRPr="008E3A07">
        <w:rPr>
          <w:rFonts w:ascii="Times New Roman" w:hAnsi="Times New Roman"/>
          <w:lang w:val="de-DE"/>
        </w:rPr>
        <w:t xml:space="preserve">, </w:t>
      </w:r>
      <w:proofErr w:type="spellStart"/>
      <w:r w:rsidRPr="008E3A07">
        <w:rPr>
          <w:rFonts w:ascii="Times New Roman" w:hAnsi="Times New Roman"/>
          <w:lang w:val="de-DE"/>
        </w:rPr>
        <w:t>Lehmkuhl</w:t>
      </w:r>
      <w:proofErr w:type="spellEnd"/>
      <w:r w:rsidRPr="008E3A07">
        <w:rPr>
          <w:rFonts w:ascii="Times New Roman" w:hAnsi="Times New Roman"/>
          <w:lang w:val="de-DE"/>
        </w:rPr>
        <w:t xml:space="preserve"> LB, </w:t>
      </w:r>
      <w:proofErr w:type="spellStart"/>
      <w:r w:rsidRPr="008E3A07">
        <w:rPr>
          <w:rFonts w:ascii="Times New Roman" w:hAnsi="Times New Roman"/>
          <w:lang w:val="de-DE"/>
        </w:rPr>
        <w:t>Towbin</w:t>
      </w:r>
      <w:proofErr w:type="spellEnd"/>
      <w:r w:rsidRPr="008E3A07">
        <w:rPr>
          <w:rFonts w:ascii="Times New Roman" w:hAnsi="Times New Roman"/>
          <w:lang w:val="de-DE"/>
        </w:rPr>
        <w:t xml:space="preserve"> JA.  </w:t>
      </w:r>
      <w:r>
        <w:rPr>
          <w:rFonts w:ascii="Times New Roman" w:hAnsi="Times New Roman"/>
        </w:rPr>
        <w:t>Familial ventricular dysrhythmia is inherited as an autosomal dominant trait in some Boxer dogs. American College of Veterinary Internal Medicine Annual Scientific Forum, San Diego, California, May 28</w:t>
      </w:r>
      <w:r w:rsidRPr="007D7F87">
        <w:rPr>
          <w:rFonts w:ascii="Times New Roman" w:hAnsi="Times New Roman"/>
          <w:vertAlign w:val="superscript"/>
        </w:rPr>
        <w:t>th</w:t>
      </w:r>
      <w:r>
        <w:rPr>
          <w:rFonts w:ascii="Times New Roman" w:hAnsi="Times New Roman"/>
        </w:rPr>
        <w:t>, 1998.</w:t>
      </w:r>
    </w:p>
    <w:p w14:paraId="42AB9571"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B90EC5D"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sidRPr="008E3A07">
        <w:rPr>
          <w:rFonts w:ascii="Times New Roman" w:hAnsi="Times New Roman"/>
          <w:lang w:val="de-DE"/>
        </w:rPr>
        <w:t>Meurs</w:t>
      </w:r>
      <w:proofErr w:type="spellEnd"/>
      <w:r w:rsidRPr="008E3A07">
        <w:rPr>
          <w:rFonts w:ascii="Times New Roman" w:hAnsi="Times New Roman"/>
          <w:lang w:val="de-DE"/>
        </w:rPr>
        <w:t xml:space="preserve"> KM, </w:t>
      </w:r>
      <w:proofErr w:type="spellStart"/>
      <w:r w:rsidRPr="008E3A07">
        <w:rPr>
          <w:rFonts w:ascii="Times New Roman" w:hAnsi="Times New Roman"/>
          <w:lang w:val="de-DE"/>
        </w:rPr>
        <w:t>Magrion</w:t>
      </w:r>
      <w:proofErr w:type="spellEnd"/>
      <w:r w:rsidRPr="008E3A07">
        <w:rPr>
          <w:rFonts w:ascii="Times New Roman" w:hAnsi="Times New Roman"/>
          <w:lang w:val="de-DE"/>
        </w:rPr>
        <w:t xml:space="preserve"> AL, Spier AW, </w:t>
      </w:r>
      <w:r w:rsidRPr="00AC520F">
        <w:rPr>
          <w:rFonts w:ascii="Times New Roman" w:hAnsi="Times New Roman"/>
          <w:u w:val="single"/>
          <w:lang w:val="de-DE"/>
        </w:rPr>
        <w:t>Miller MW</w:t>
      </w:r>
      <w:r w:rsidRPr="008E3A07">
        <w:rPr>
          <w:rFonts w:ascii="Times New Roman" w:hAnsi="Times New Roman"/>
          <w:lang w:val="de-DE"/>
        </w:rPr>
        <w:t xml:space="preserve">, </w:t>
      </w:r>
      <w:proofErr w:type="spellStart"/>
      <w:r w:rsidRPr="008E3A07">
        <w:rPr>
          <w:rFonts w:ascii="Times New Roman" w:hAnsi="Times New Roman"/>
          <w:lang w:val="de-DE"/>
        </w:rPr>
        <w:t>Lehmkuhl</w:t>
      </w:r>
      <w:proofErr w:type="spellEnd"/>
      <w:r w:rsidRPr="008E3A07">
        <w:rPr>
          <w:rFonts w:ascii="Times New Roman" w:hAnsi="Times New Roman"/>
          <w:lang w:val="de-DE"/>
        </w:rPr>
        <w:t xml:space="preserve"> LB, Vollmar A, </w:t>
      </w:r>
      <w:proofErr w:type="spellStart"/>
      <w:r w:rsidRPr="008E3A07">
        <w:rPr>
          <w:rFonts w:ascii="Times New Roman" w:hAnsi="Times New Roman"/>
          <w:lang w:val="de-DE"/>
        </w:rPr>
        <w:t>Towbin</w:t>
      </w:r>
      <w:proofErr w:type="spellEnd"/>
      <w:r w:rsidRPr="008E3A07">
        <w:rPr>
          <w:rFonts w:ascii="Times New Roman" w:hAnsi="Times New Roman"/>
          <w:lang w:val="de-DE"/>
        </w:rPr>
        <w:t xml:space="preserve"> JA.  </w:t>
      </w:r>
      <w:r>
        <w:rPr>
          <w:rFonts w:ascii="Times New Roman" w:hAnsi="Times New Roman"/>
        </w:rPr>
        <w:t>Evaluation of the canine cardiac actin gene in dogs with dilated cardiomyopathy. American College of Veterinary Internal Medicine Annual Scientific Forum, Chicago, Illinois, June 10-13, 1999.</w:t>
      </w:r>
    </w:p>
    <w:p w14:paraId="11C87D3C"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Times New Roman" w:hAnsi="Times New Roman"/>
        </w:rPr>
      </w:pPr>
    </w:p>
    <w:p w14:paraId="53792B48"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Meurs</w:t>
      </w:r>
      <w:proofErr w:type="spellEnd"/>
      <w:r>
        <w:rPr>
          <w:rFonts w:ascii="Times New Roman" w:hAnsi="Times New Roman"/>
        </w:rPr>
        <w:t xml:space="preserve"> KM, Spangler E, Gordon SG, Jones S.  Coil occlusion of patent ductus arteriosus in the dog: 38 cases, 1994-1998.  American College of Veterinary Internal Medicine Annual Scientific Forum, Chicago, Illinois, June 10-13, 1999. </w:t>
      </w:r>
    </w:p>
    <w:p w14:paraId="6A7E43BE"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8F9C105"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8E3A07">
        <w:rPr>
          <w:rFonts w:ascii="Times New Roman" w:hAnsi="Times New Roman"/>
          <w:lang w:val="de-DE"/>
        </w:rPr>
        <w:t xml:space="preserve">Spier AW, </w:t>
      </w:r>
      <w:proofErr w:type="spellStart"/>
      <w:r w:rsidRPr="008E3A07">
        <w:rPr>
          <w:rFonts w:ascii="Times New Roman" w:hAnsi="Times New Roman"/>
          <w:lang w:val="de-DE"/>
        </w:rPr>
        <w:t>Meurs</w:t>
      </w:r>
      <w:proofErr w:type="spellEnd"/>
      <w:r w:rsidRPr="008E3A07">
        <w:rPr>
          <w:rFonts w:ascii="Times New Roman" w:hAnsi="Times New Roman"/>
          <w:lang w:val="de-DE"/>
        </w:rPr>
        <w:t xml:space="preserve"> KM, </w:t>
      </w:r>
      <w:proofErr w:type="spellStart"/>
      <w:r w:rsidRPr="008E3A07">
        <w:rPr>
          <w:rFonts w:ascii="Times New Roman" w:hAnsi="Times New Roman"/>
          <w:lang w:val="de-DE"/>
        </w:rPr>
        <w:t>Lehmkuhl</w:t>
      </w:r>
      <w:proofErr w:type="spellEnd"/>
      <w:r w:rsidRPr="008E3A07">
        <w:rPr>
          <w:rFonts w:ascii="Times New Roman" w:hAnsi="Times New Roman"/>
          <w:lang w:val="de-DE"/>
        </w:rPr>
        <w:t xml:space="preserve"> LB, </w:t>
      </w:r>
      <w:r w:rsidRPr="00AC520F">
        <w:rPr>
          <w:rFonts w:ascii="Times New Roman" w:hAnsi="Times New Roman"/>
          <w:u w:val="single"/>
          <w:lang w:val="de-DE"/>
        </w:rPr>
        <w:t>Miller MW</w:t>
      </w:r>
      <w:r w:rsidRPr="008E3A07">
        <w:rPr>
          <w:rFonts w:ascii="Times New Roman" w:hAnsi="Times New Roman"/>
          <w:lang w:val="de-DE"/>
        </w:rPr>
        <w:t xml:space="preserve">.  </w:t>
      </w:r>
      <w:r>
        <w:rPr>
          <w:rFonts w:ascii="Times New Roman" w:hAnsi="Times New Roman"/>
        </w:rPr>
        <w:t>Evaluation of ambulatory ECG monitoring in asymptomatic boxer dogs.  American College of Veterinary Internal Medicine Annual Scientific Forum, Chicago, Illinois, June 10-13, 1999.</w:t>
      </w:r>
    </w:p>
    <w:p w14:paraId="706E8CFE"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C23E49B"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Pr>
          <w:rFonts w:ascii="Times New Roman" w:hAnsi="Times New Roman"/>
        </w:rPr>
        <w:t>Meurs</w:t>
      </w:r>
      <w:proofErr w:type="spellEnd"/>
      <w:r>
        <w:rPr>
          <w:rFonts w:ascii="Times New Roman" w:hAnsi="Times New Roman"/>
        </w:rPr>
        <w:t xml:space="preserve"> KM, Spier AW, Wright NA, </w:t>
      </w:r>
      <w:r w:rsidRPr="00AC520F">
        <w:rPr>
          <w:rFonts w:ascii="Times New Roman" w:hAnsi="Times New Roman"/>
          <w:u w:val="single"/>
        </w:rPr>
        <w:t>Miller MW</w:t>
      </w:r>
      <w:r>
        <w:rPr>
          <w:rFonts w:ascii="Times New Roman" w:hAnsi="Times New Roman"/>
        </w:rPr>
        <w:t>, Gordon SG, Atkins CE, DeFrancesco T, Keene BW.  Effects of antiarrhythmic therapy on 24-hour ambulatory electrocardiographic monitoring in Boxer dogs with familial ventricular arrhythmias.  American College of Veterinary Internal Medicine Annual Scientific Forum, Seattle, Washington, May 25-28, 2000</w:t>
      </w:r>
    </w:p>
    <w:p w14:paraId="680603B8"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9C99BE2"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Bahr A, </w:t>
      </w:r>
      <w:r w:rsidRPr="00AC520F">
        <w:rPr>
          <w:rFonts w:ascii="Times New Roman" w:hAnsi="Times New Roman"/>
          <w:u w:val="single"/>
        </w:rPr>
        <w:t>Miller MW</w:t>
      </w:r>
      <w:r>
        <w:rPr>
          <w:rFonts w:ascii="Times New Roman" w:hAnsi="Times New Roman"/>
        </w:rPr>
        <w:t>, Gordon SG.  Evaluation of patent ductus arteriosus in dogs using first-pass nuclear angiography.  American College of Veterinary Radiology Annual Meeting, Chicago, Illinois, December 3</w:t>
      </w:r>
      <w:r w:rsidRPr="007D7F87">
        <w:rPr>
          <w:rFonts w:ascii="Times New Roman" w:hAnsi="Times New Roman"/>
          <w:vertAlign w:val="superscript"/>
        </w:rPr>
        <w:t>rd</w:t>
      </w:r>
      <w:r>
        <w:rPr>
          <w:rFonts w:ascii="Times New Roman" w:hAnsi="Times New Roman"/>
        </w:rPr>
        <w:t>, 1999.</w:t>
      </w:r>
    </w:p>
    <w:p w14:paraId="566E1879"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8ADBEF6"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Stewart R, </w:t>
      </w:r>
      <w:r w:rsidRPr="00AC520F">
        <w:rPr>
          <w:rFonts w:ascii="Times New Roman" w:hAnsi="Times New Roman"/>
          <w:u w:val="single"/>
        </w:rPr>
        <w:t>Miller MW</w:t>
      </w:r>
      <w:r>
        <w:rPr>
          <w:rFonts w:ascii="Times New Roman" w:hAnsi="Times New Roman"/>
        </w:rPr>
        <w:t xml:space="preserve">, Bonagura J, Turk J, Laine G. The effect of a neutral endopeptidase inhibitor (NEP) and rapid pacing on the myocardium.  </w:t>
      </w:r>
      <w:r>
        <w:rPr>
          <w:rFonts w:ascii="Times New Roman" w:hAnsi="Times New Roman"/>
          <w:i/>
        </w:rPr>
        <w:t>Exp. Biol. Program Addendum</w:t>
      </w:r>
      <w:r>
        <w:rPr>
          <w:rFonts w:ascii="Times New Roman" w:hAnsi="Times New Roman"/>
        </w:rPr>
        <w:t>, 2000</w:t>
      </w:r>
      <w:r>
        <w:rPr>
          <w:rFonts w:ascii="Times New Roman" w:hAnsi="Times New Roman"/>
          <w:i/>
        </w:rPr>
        <w:t>.</w:t>
      </w:r>
    </w:p>
    <w:p w14:paraId="1C83B784"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0423F5C2"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Fox PR, Keene BW, Gordon SG, </w:t>
      </w:r>
      <w:r w:rsidRPr="00AC520F">
        <w:rPr>
          <w:rFonts w:ascii="Times New Roman" w:hAnsi="Times New Roman"/>
          <w:u w:val="single"/>
        </w:rPr>
        <w:t>Miller MW</w:t>
      </w:r>
      <w:r>
        <w:rPr>
          <w:rFonts w:ascii="Times New Roman" w:hAnsi="Times New Roman"/>
        </w:rPr>
        <w:t xml:space="preserve">, Sommer R. </w:t>
      </w:r>
      <w:proofErr w:type="spellStart"/>
      <w:r>
        <w:rPr>
          <w:rFonts w:ascii="Times New Roman" w:hAnsi="Times New Roman"/>
        </w:rPr>
        <w:t>Transarterial</w:t>
      </w:r>
      <w:proofErr w:type="spellEnd"/>
      <w:r>
        <w:rPr>
          <w:rFonts w:ascii="Times New Roman" w:hAnsi="Times New Roman"/>
        </w:rPr>
        <w:t xml:space="preserve"> closure of arteriovenous fistulas: Methods and outcome in three cats and two dogs. American </w:t>
      </w:r>
      <w:r>
        <w:rPr>
          <w:rFonts w:ascii="Times New Roman" w:hAnsi="Times New Roman"/>
        </w:rPr>
        <w:lastRenderedPageBreak/>
        <w:t>College of Veterinary Internal Medicine Annual Scientific Forum, Dallas, Texas, May 30</w:t>
      </w:r>
      <w:r w:rsidRPr="007D7F87">
        <w:rPr>
          <w:rFonts w:ascii="Times New Roman" w:hAnsi="Times New Roman"/>
          <w:vertAlign w:val="superscript"/>
        </w:rPr>
        <w:t>th</w:t>
      </w:r>
      <w:r>
        <w:rPr>
          <w:rFonts w:ascii="Times New Roman" w:hAnsi="Times New Roman"/>
        </w:rPr>
        <w:t xml:space="preserve">, 2002. </w:t>
      </w:r>
    </w:p>
    <w:p w14:paraId="7297CCCB"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4498863A"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Gordon SG, </w:t>
      </w: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Baig</w:t>
      </w:r>
      <w:proofErr w:type="spellEnd"/>
      <w:r>
        <w:rPr>
          <w:rFonts w:ascii="Times New Roman" w:hAnsi="Times New Roman"/>
        </w:rPr>
        <w:t xml:space="preserve"> S.  A retrospective review of balloon valvuloplasty for the treatment of pulmonic stenosis in 50 dogs.</w:t>
      </w:r>
      <w:r>
        <w:rPr>
          <w:rFonts w:ascii="Times New Roman" w:hAnsi="Times New Roman"/>
          <w:b/>
        </w:rPr>
        <w:t xml:space="preserve">  </w:t>
      </w:r>
      <w:r>
        <w:rPr>
          <w:rFonts w:ascii="Times New Roman" w:hAnsi="Times New Roman"/>
        </w:rPr>
        <w:t>American College of Veterinary Internal Medicine Annual Scientific Forum, Dallas, Texas, May 30</w:t>
      </w:r>
      <w:r w:rsidRPr="007D7F87">
        <w:rPr>
          <w:rFonts w:ascii="Times New Roman" w:hAnsi="Times New Roman"/>
          <w:vertAlign w:val="superscript"/>
        </w:rPr>
        <w:t>th</w:t>
      </w:r>
      <w:r>
        <w:rPr>
          <w:rFonts w:ascii="Times New Roman" w:hAnsi="Times New Roman"/>
        </w:rPr>
        <w:t xml:space="preserve">, 2002. </w:t>
      </w:r>
    </w:p>
    <w:p w14:paraId="2A6229ED"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12EF2E2F"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Zhang C, Hein TW, Wang W, </w:t>
      </w: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Fossum</w:t>
      </w:r>
      <w:proofErr w:type="spellEnd"/>
      <w:r>
        <w:rPr>
          <w:rFonts w:ascii="Times New Roman" w:hAnsi="Times New Roman"/>
        </w:rPr>
        <w:t xml:space="preserve"> TW, Humphrey JD, </w:t>
      </w:r>
      <w:proofErr w:type="spellStart"/>
      <w:r>
        <w:rPr>
          <w:rFonts w:ascii="Times New Roman" w:hAnsi="Times New Roman"/>
        </w:rPr>
        <w:t>Kuo</w:t>
      </w:r>
      <w:proofErr w:type="spellEnd"/>
      <w:r>
        <w:rPr>
          <w:rFonts w:ascii="Times New Roman" w:hAnsi="Times New Roman"/>
        </w:rPr>
        <w:t xml:space="preserve"> L. Hypertension impairs NO-mediated dilation of coronary arterioles by upregulation of endothelial arginase.  American Heart Association 75</w:t>
      </w:r>
      <w:r>
        <w:rPr>
          <w:rFonts w:ascii="Times New Roman" w:hAnsi="Times New Roman"/>
          <w:vertAlign w:val="superscript"/>
        </w:rPr>
        <w:t>th</w:t>
      </w:r>
      <w:r>
        <w:rPr>
          <w:rFonts w:ascii="Times New Roman" w:hAnsi="Times New Roman"/>
        </w:rPr>
        <w:t xml:space="preserve"> Annual Meeting, Chicago, Illinois, </w:t>
      </w:r>
      <w:proofErr w:type="gramStart"/>
      <w:r>
        <w:rPr>
          <w:rFonts w:ascii="Times New Roman" w:hAnsi="Times New Roman"/>
        </w:rPr>
        <w:t>September,</w:t>
      </w:r>
      <w:proofErr w:type="gramEnd"/>
      <w:r>
        <w:rPr>
          <w:rFonts w:ascii="Times New Roman" w:hAnsi="Times New Roman"/>
        </w:rPr>
        <w:t xml:space="preserve"> 2002.</w:t>
      </w:r>
    </w:p>
    <w:p w14:paraId="7CCB86AE"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szCs w:val="24"/>
        </w:rPr>
      </w:pPr>
    </w:p>
    <w:p w14:paraId="26FAB799" w14:textId="77777777" w:rsidR="00B73F89" w:rsidRPr="00D76470"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D76470">
        <w:rPr>
          <w:rFonts w:ascii="Times New Roman" w:hAnsi="Times New Roman"/>
          <w:szCs w:val="24"/>
        </w:rPr>
        <w:t>Arsenault W</w:t>
      </w:r>
      <w:r>
        <w:rPr>
          <w:rFonts w:ascii="Times New Roman" w:hAnsi="Times New Roman"/>
          <w:szCs w:val="24"/>
        </w:rPr>
        <w:t>G</w:t>
      </w:r>
      <w:r w:rsidRPr="00D76470">
        <w:rPr>
          <w:rFonts w:ascii="Times New Roman" w:hAnsi="Times New Roman"/>
          <w:szCs w:val="24"/>
        </w:rPr>
        <w:t>, Boothe</w:t>
      </w:r>
      <w:r>
        <w:rPr>
          <w:rFonts w:ascii="Times New Roman" w:hAnsi="Times New Roman"/>
          <w:szCs w:val="24"/>
        </w:rPr>
        <w:t xml:space="preserve"> </w:t>
      </w:r>
      <w:proofErr w:type="gramStart"/>
      <w:r>
        <w:rPr>
          <w:rFonts w:ascii="Times New Roman" w:hAnsi="Times New Roman"/>
          <w:szCs w:val="24"/>
        </w:rPr>
        <w:t>DM</w:t>
      </w:r>
      <w:r w:rsidRPr="00D76470">
        <w:rPr>
          <w:rFonts w:ascii="Times New Roman" w:hAnsi="Times New Roman"/>
          <w:szCs w:val="24"/>
        </w:rPr>
        <w:t>,  Gordon</w:t>
      </w:r>
      <w:proofErr w:type="gramEnd"/>
      <w:r>
        <w:rPr>
          <w:rFonts w:ascii="Times New Roman" w:hAnsi="Times New Roman"/>
          <w:szCs w:val="24"/>
        </w:rPr>
        <w:t xml:space="preserve"> SG, </w:t>
      </w:r>
      <w:r w:rsidRPr="00D76470">
        <w:rPr>
          <w:rFonts w:ascii="Times New Roman" w:hAnsi="Times New Roman"/>
          <w:szCs w:val="24"/>
        </w:rPr>
        <w:t xml:space="preserve"> </w:t>
      </w:r>
      <w:r w:rsidRPr="00AC520F">
        <w:rPr>
          <w:rFonts w:ascii="Times New Roman" w:hAnsi="Times New Roman"/>
          <w:szCs w:val="24"/>
          <w:u w:val="single"/>
        </w:rPr>
        <w:t>Miller MW</w:t>
      </w:r>
      <w:r>
        <w:rPr>
          <w:rFonts w:ascii="Times New Roman" w:hAnsi="Times New Roman"/>
          <w:szCs w:val="24"/>
        </w:rPr>
        <w:t>. The pharmacokinetics of carvedilol in healthy dogs</w:t>
      </w:r>
      <w:r w:rsidRPr="00D76470">
        <w:rPr>
          <w:rFonts w:ascii="Times New Roman" w:hAnsi="Times New Roman"/>
          <w:szCs w:val="24"/>
        </w:rPr>
        <w:t>.</w:t>
      </w:r>
      <w:r>
        <w:rPr>
          <w:rFonts w:ascii="Times New Roman" w:hAnsi="Times New Roman"/>
          <w:szCs w:val="24"/>
        </w:rPr>
        <w:t xml:space="preserve"> </w:t>
      </w:r>
      <w:r w:rsidRPr="00D76470">
        <w:rPr>
          <w:rFonts w:ascii="Times New Roman" w:hAnsi="Times New Roman"/>
          <w:szCs w:val="24"/>
        </w:rPr>
        <w:t xml:space="preserve"> </w:t>
      </w:r>
      <w:r>
        <w:rPr>
          <w:rFonts w:ascii="Times New Roman" w:hAnsi="Times New Roman"/>
          <w:szCs w:val="24"/>
        </w:rPr>
        <w:t>American College of Veterinary Internal Medicine Scientific Forum, Charlotte, North Carolina, June 2003.</w:t>
      </w:r>
    </w:p>
    <w:p w14:paraId="7B62421E"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038F7B6D" w14:textId="77777777" w:rsidR="00B73F89" w:rsidRPr="00C44FDE"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D76470">
        <w:rPr>
          <w:rFonts w:ascii="Times New Roman" w:hAnsi="Times New Roman"/>
          <w:szCs w:val="24"/>
        </w:rPr>
        <w:t>Arsenault W</w:t>
      </w:r>
      <w:r>
        <w:rPr>
          <w:rFonts w:ascii="Times New Roman" w:hAnsi="Times New Roman"/>
          <w:szCs w:val="24"/>
        </w:rPr>
        <w:t>G</w:t>
      </w:r>
      <w:r w:rsidRPr="00D76470">
        <w:rPr>
          <w:rFonts w:ascii="Times New Roman" w:hAnsi="Times New Roman"/>
          <w:szCs w:val="24"/>
        </w:rPr>
        <w:t>, Gordon</w:t>
      </w:r>
      <w:r>
        <w:rPr>
          <w:rFonts w:ascii="Times New Roman" w:hAnsi="Times New Roman"/>
          <w:szCs w:val="24"/>
        </w:rPr>
        <w:t xml:space="preserve"> </w:t>
      </w:r>
      <w:proofErr w:type="gramStart"/>
      <w:r>
        <w:rPr>
          <w:rFonts w:ascii="Times New Roman" w:hAnsi="Times New Roman"/>
          <w:szCs w:val="24"/>
        </w:rPr>
        <w:t xml:space="preserve">SG, </w:t>
      </w:r>
      <w:r w:rsidRPr="00D76470">
        <w:rPr>
          <w:rFonts w:ascii="Times New Roman" w:hAnsi="Times New Roman"/>
          <w:szCs w:val="24"/>
        </w:rPr>
        <w:t xml:space="preserve"> </w:t>
      </w:r>
      <w:r w:rsidRPr="00AC520F">
        <w:rPr>
          <w:rFonts w:ascii="Times New Roman" w:hAnsi="Times New Roman"/>
          <w:szCs w:val="24"/>
          <w:u w:val="single"/>
        </w:rPr>
        <w:t>Miller</w:t>
      </w:r>
      <w:proofErr w:type="gramEnd"/>
      <w:r w:rsidRPr="00AC520F">
        <w:rPr>
          <w:rFonts w:ascii="Times New Roman" w:hAnsi="Times New Roman"/>
          <w:szCs w:val="24"/>
          <w:u w:val="single"/>
        </w:rPr>
        <w:t xml:space="preserve"> MW</w:t>
      </w:r>
      <w:r w:rsidRPr="00D76470">
        <w:rPr>
          <w:rFonts w:ascii="Times New Roman" w:hAnsi="Times New Roman"/>
          <w:szCs w:val="24"/>
        </w:rPr>
        <w:t xml:space="preserve"> Boothe</w:t>
      </w:r>
      <w:r>
        <w:rPr>
          <w:rFonts w:ascii="Times New Roman" w:hAnsi="Times New Roman"/>
          <w:szCs w:val="24"/>
        </w:rPr>
        <w:t xml:space="preserve"> DM</w:t>
      </w:r>
      <w:r w:rsidRPr="00D76470">
        <w:rPr>
          <w:rFonts w:ascii="Times New Roman" w:hAnsi="Times New Roman"/>
          <w:szCs w:val="24"/>
        </w:rPr>
        <w:t xml:space="preserve">,  </w:t>
      </w:r>
      <w:r>
        <w:rPr>
          <w:rFonts w:ascii="Times New Roman" w:hAnsi="Times New Roman"/>
          <w:szCs w:val="24"/>
        </w:rPr>
        <w:t xml:space="preserve">. The pharmacodynamic effects of carvedilol in healthy </w:t>
      </w:r>
      <w:proofErr w:type="gramStart"/>
      <w:r>
        <w:rPr>
          <w:rFonts w:ascii="Times New Roman" w:hAnsi="Times New Roman"/>
          <w:szCs w:val="24"/>
        </w:rPr>
        <w:t>dogs.</w:t>
      </w:r>
      <w:r w:rsidRPr="00D76470">
        <w:rPr>
          <w:rFonts w:ascii="Times New Roman" w:hAnsi="Times New Roman"/>
          <w:szCs w:val="24"/>
        </w:rPr>
        <w:t>.</w:t>
      </w:r>
      <w:proofErr w:type="gramEnd"/>
      <w:r>
        <w:rPr>
          <w:rFonts w:ascii="Times New Roman" w:hAnsi="Times New Roman"/>
          <w:szCs w:val="24"/>
        </w:rPr>
        <w:t xml:space="preserve"> </w:t>
      </w:r>
      <w:r w:rsidRPr="00D76470">
        <w:rPr>
          <w:rFonts w:ascii="Times New Roman" w:hAnsi="Times New Roman"/>
          <w:szCs w:val="24"/>
        </w:rPr>
        <w:t xml:space="preserve"> </w:t>
      </w:r>
      <w:r>
        <w:rPr>
          <w:rFonts w:ascii="Times New Roman" w:hAnsi="Times New Roman"/>
          <w:szCs w:val="24"/>
        </w:rPr>
        <w:t>American College of Veterinary Internal Medicine Scientific Forum, Charlotte, North Carolina, June 2003.</w:t>
      </w:r>
    </w:p>
    <w:p w14:paraId="327EC842"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44D566A4"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FD30F9">
        <w:rPr>
          <w:rFonts w:ascii="Times New Roman" w:hAnsi="Times New Roman"/>
          <w:szCs w:val="24"/>
        </w:rPr>
        <w:t>Gordon</w:t>
      </w:r>
      <w:r>
        <w:rPr>
          <w:rFonts w:ascii="Times New Roman" w:hAnsi="Times New Roman"/>
          <w:szCs w:val="24"/>
        </w:rPr>
        <w:t xml:space="preserve"> </w:t>
      </w:r>
      <w:r w:rsidRPr="00FD30F9">
        <w:rPr>
          <w:rFonts w:ascii="Times New Roman" w:hAnsi="Times New Roman"/>
          <w:szCs w:val="24"/>
        </w:rPr>
        <w:t>SG</w:t>
      </w:r>
      <w:r w:rsidRPr="00C44FDE">
        <w:rPr>
          <w:rFonts w:ascii="Times New Roman" w:hAnsi="Times New Roman"/>
          <w:szCs w:val="24"/>
        </w:rPr>
        <w:t xml:space="preserve">, Boothe DM, </w:t>
      </w:r>
      <w:proofErr w:type="spellStart"/>
      <w:r w:rsidRPr="00C44FDE">
        <w:rPr>
          <w:rFonts w:ascii="Times New Roman" w:hAnsi="Times New Roman"/>
          <w:szCs w:val="24"/>
        </w:rPr>
        <w:t>Braz-Ruivo</w:t>
      </w:r>
      <w:proofErr w:type="spellEnd"/>
      <w:r w:rsidRPr="00C44FDE">
        <w:rPr>
          <w:rFonts w:ascii="Times New Roman" w:hAnsi="Times New Roman"/>
          <w:szCs w:val="24"/>
        </w:rPr>
        <w:t xml:space="preserve"> L, </w:t>
      </w:r>
      <w:proofErr w:type="spellStart"/>
      <w:r w:rsidRPr="00C44FDE">
        <w:rPr>
          <w:rFonts w:ascii="Times New Roman" w:hAnsi="Times New Roman"/>
          <w:szCs w:val="24"/>
        </w:rPr>
        <w:t>Petrikovics</w:t>
      </w:r>
      <w:proofErr w:type="spellEnd"/>
      <w:r w:rsidRPr="00C44FDE">
        <w:rPr>
          <w:rFonts w:ascii="Times New Roman" w:hAnsi="Times New Roman"/>
          <w:szCs w:val="24"/>
        </w:rPr>
        <w:t xml:space="preserve"> I, </w:t>
      </w:r>
      <w:proofErr w:type="gramStart"/>
      <w:r w:rsidRPr="00C44FDE">
        <w:rPr>
          <w:rFonts w:ascii="Times New Roman" w:hAnsi="Times New Roman"/>
          <w:szCs w:val="24"/>
        </w:rPr>
        <w:t xml:space="preserve">and  </w:t>
      </w:r>
      <w:r w:rsidRPr="00AC520F">
        <w:rPr>
          <w:rFonts w:ascii="Times New Roman" w:hAnsi="Times New Roman"/>
          <w:szCs w:val="24"/>
          <w:u w:val="single"/>
        </w:rPr>
        <w:t>Miller</w:t>
      </w:r>
      <w:proofErr w:type="gramEnd"/>
      <w:r w:rsidRPr="00AC520F">
        <w:rPr>
          <w:rFonts w:ascii="Times New Roman" w:hAnsi="Times New Roman"/>
          <w:szCs w:val="24"/>
          <w:u w:val="single"/>
        </w:rPr>
        <w:t xml:space="preserve"> MW</w:t>
      </w:r>
      <w:r w:rsidRPr="00C44FDE">
        <w:rPr>
          <w:rFonts w:ascii="Times New Roman" w:hAnsi="Times New Roman"/>
          <w:szCs w:val="24"/>
        </w:rPr>
        <w:t>. The pharmacokinetics of carvedilol in dogs with spontaneous cardiovascular disease: a pilot study. American College of Veterinary Internal Medicine Scientific Forum, Minneapolis, Minnesota, June 2004</w:t>
      </w:r>
      <w:r>
        <w:rPr>
          <w:rFonts w:ascii="Times New Roman" w:hAnsi="Times New Roman"/>
          <w:szCs w:val="24"/>
        </w:rPr>
        <w:t>.</w:t>
      </w:r>
    </w:p>
    <w:p w14:paraId="49CF732D"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368257C5"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8E3A07">
        <w:rPr>
          <w:rFonts w:ascii="Times New Roman" w:hAnsi="Times New Roman"/>
          <w:szCs w:val="24"/>
          <w:lang w:val="de-DE"/>
        </w:rPr>
        <w:t xml:space="preserve">Saunders AB, </w:t>
      </w:r>
      <w:r w:rsidRPr="00AC520F">
        <w:rPr>
          <w:rFonts w:ascii="Times New Roman" w:hAnsi="Times New Roman"/>
          <w:szCs w:val="24"/>
          <w:u w:val="single"/>
          <w:lang w:val="de-DE"/>
        </w:rPr>
        <w:t>Miller MW</w:t>
      </w:r>
      <w:r w:rsidRPr="008E3A07">
        <w:rPr>
          <w:rFonts w:ascii="Times New Roman" w:hAnsi="Times New Roman"/>
          <w:szCs w:val="24"/>
          <w:lang w:val="de-DE"/>
        </w:rPr>
        <w:t xml:space="preserve">, Gordon SG, </w:t>
      </w:r>
      <w:proofErr w:type="spellStart"/>
      <w:r w:rsidRPr="008E3A07">
        <w:rPr>
          <w:rFonts w:ascii="Times New Roman" w:hAnsi="Times New Roman"/>
          <w:szCs w:val="24"/>
          <w:lang w:val="de-DE"/>
        </w:rPr>
        <w:t>and</w:t>
      </w:r>
      <w:proofErr w:type="spellEnd"/>
      <w:r w:rsidRPr="008E3A07">
        <w:rPr>
          <w:rFonts w:ascii="Times New Roman" w:hAnsi="Times New Roman"/>
          <w:szCs w:val="24"/>
          <w:lang w:val="de-DE"/>
        </w:rPr>
        <w:t xml:space="preserve"> Bahr AM. </w:t>
      </w:r>
      <w:r>
        <w:rPr>
          <w:rFonts w:ascii="Times New Roman" w:hAnsi="Times New Roman"/>
          <w:szCs w:val="24"/>
        </w:rPr>
        <w:t>Comparison of echocardiographic and angiographic estimates of minimal ductal diameter in dogs with patent ductus arteriosus</w:t>
      </w:r>
      <w:r w:rsidRPr="00C44FDE">
        <w:rPr>
          <w:rFonts w:ascii="Times New Roman" w:hAnsi="Times New Roman"/>
          <w:szCs w:val="24"/>
        </w:rPr>
        <w:t xml:space="preserve">. </w:t>
      </w:r>
      <w:r>
        <w:rPr>
          <w:rFonts w:ascii="Times New Roman" w:hAnsi="Times New Roman"/>
          <w:i/>
          <w:szCs w:val="24"/>
        </w:rPr>
        <w:t xml:space="preserve">J Vet Intern Med </w:t>
      </w:r>
      <w:r>
        <w:rPr>
          <w:rFonts w:ascii="Times New Roman" w:hAnsi="Times New Roman"/>
          <w:szCs w:val="24"/>
        </w:rPr>
        <w:t>18:406-</w:t>
      </w:r>
      <w:proofErr w:type="gramStart"/>
      <w:r>
        <w:rPr>
          <w:rFonts w:ascii="Times New Roman" w:hAnsi="Times New Roman"/>
          <w:szCs w:val="24"/>
        </w:rPr>
        <w:t>407;</w:t>
      </w:r>
      <w:r w:rsidRPr="00C44FDE">
        <w:rPr>
          <w:rFonts w:ascii="Times New Roman" w:hAnsi="Times New Roman"/>
          <w:szCs w:val="24"/>
        </w:rPr>
        <w:t>American</w:t>
      </w:r>
      <w:proofErr w:type="gramEnd"/>
      <w:r w:rsidRPr="00C44FDE">
        <w:rPr>
          <w:rFonts w:ascii="Times New Roman" w:hAnsi="Times New Roman"/>
          <w:szCs w:val="24"/>
        </w:rPr>
        <w:t xml:space="preserve"> College of Veterinary Internal Medicine Scientific Forum, Minneapolis, Minnesota, June 2004</w:t>
      </w:r>
      <w:r>
        <w:rPr>
          <w:rFonts w:ascii="Times New Roman" w:hAnsi="Times New Roman"/>
          <w:szCs w:val="24"/>
        </w:rPr>
        <w:t>.</w:t>
      </w:r>
    </w:p>
    <w:p w14:paraId="416DF2EA"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320CC663"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FD30F9">
        <w:rPr>
          <w:rFonts w:ascii="Times New Roman" w:hAnsi="Times New Roman"/>
          <w:szCs w:val="24"/>
        </w:rPr>
        <w:t>Saunders AB, Gordon SG</w:t>
      </w:r>
      <w:r>
        <w:rPr>
          <w:rFonts w:ascii="Times New Roman" w:hAnsi="Times New Roman"/>
          <w:szCs w:val="24"/>
        </w:rPr>
        <w:t xml:space="preserve">, </w:t>
      </w:r>
      <w:r w:rsidRPr="00AC520F">
        <w:rPr>
          <w:rFonts w:ascii="Times New Roman" w:hAnsi="Times New Roman"/>
          <w:szCs w:val="24"/>
          <w:u w:val="single"/>
        </w:rPr>
        <w:t>Miller MW</w:t>
      </w:r>
      <w:r w:rsidRPr="00FD30F9">
        <w:rPr>
          <w:rFonts w:ascii="Times New Roman" w:hAnsi="Times New Roman"/>
          <w:szCs w:val="24"/>
        </w:rPr>
        <w:t xml:space="preserve">, </w:t>
      </w:r>
      <w:r>
        <w:rPr>
          <w:rFonts w:ascii="Times New Roman" w:hAnsi="Times New Roman"/>
          <w:szCs w:val="24"/>
        </w:rPr>
        <w:t>Meier CK, and Nolan T. Radiographic and echocardiographic measurements in normal mature small breed dogs</w:t>
      </w:r>
      <w:r w:rsidRPr="00C44FDE">
        <w:rPr>
          <w:rFonts w:ascii="Times New Roman" w:hAnsi="Times New Roman"/>
          <w:szCs w:val="24"/>
        </w:rPr>
        <w:t>. American College of Veterinary Internal Medicine Scientific Forum, Minneapolis, Minnesota, June 2004</w:t>
      </w:r>
      <w:r>
        <w:rPr>
          <w:rFonts w:ascii="Times New Roman" w:hAnsi="Times New Roman"/>
          <w:szCs w:val="24"/>
        </w:rPr>
        <w:t>.</w:t>
      </w:r>
    </w:p>
    <w:p w14:paraId="2F239377"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szCs w:val="24"/>
        </w:rPr>
      </w:pPr>
    </w:p>
    <w:p w14:paraId="02DD0B5C"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F5F9B">
        <w:rPr>
          <w:rFonts w:ascii="Times New Roman" w:hAnsi="Times New Roman"/>
        </w:rPr>
        <w:t>Popovic</w:t>
      </w:r>
      <w:r>
        <w:rPr>
          <w:rFonts w:ascii="Times New Roman" w:hAnsi="Times New Roman"/>
        </w:rPr>
        <w:t xml:space="preserve"> N</w:t>
      </w:r>
      <w:r w:rsidRPr="000F5F9B">
        <w:rPr>
          <w:rFonts w:ascii="Times New Roman" w:hAnsi="Times New Roman"/>
        </w:rPr>
        <w:t xml:space="preserve">, </w:t>
      </w:r>
      <w:proofErr w:type="spellStart"/>
      <w:r w:rsidRPr="000F5F9B">
        <w:rPr>
          <w:rFonts w:ascii="Times New Roman" w:hAnsi="Times New Roman"/>
        </w:rPr>
        <w:t>Neiger</w:t>
      </w:r>
      <w:proofErr w:type="spellEnd"/>
      <w:r>
        <w:rPr>
          <w:rFonts w:ascii="Times New Roman" w:hAnsi="Times New Roman"/>
        </w:rPr>
        <w:t xml:space="preserve"> JD</w:t>
      </w:r>
      <w:r w:rsidRPr="000F5F9B">
        <w:rPr>
          <w:rFonts w:ascii="Times New Roman" w:hAnsi="Times New Roman"/>
        </w:rPr>
        <w:t xml:space="preserve"> </w:t>
      </w:r>
      <w:proofErr w:type="spellStart"/>
      <w:r w:rsidRPr="000F5F9B">
        <w:rPr>
          <w:rFonts w:ascii="Times New Roman" w:hAnsi="Times New Roman"/>
        </w:rPr>
        <w:t>Chowdury</w:t>
      </w:r>
      <w:proofErr w:type="spellEnd"/>
      <w:r>
        <w:rPr>
          <w:rFonts w:ascii="Times New Roman" w:hAnsi="Times New Roman"/>
        </w:rPr>
        <w:t xml:space="preserve"> </w:t>
      </w:r>
      <w:proofErr w:type="gramStart"/>
      <w:r>
        <w:rPr>
          <w:rFonts w:ascii="Times New Roman" w:hAnsi="Times New Roman"/>
        </w:rPr>
        <w:t>U</w:t>
      </w:r>
      <w:r>
        <w:rPr>
          <w:rFonts w:ascii="Times New Roman" w:hAnsi="Times New Roman"/>
          <w:vertAlign w:val="superscript"/>
        </w:rPr>
        <w:t xml:space="preserve"> </w:t>
      </w:r>
      <w:r>
        <w:rPr>
          <w:rFonts w:ascii="Times New Roman" w:hAnsi="Times New Roman"/>
        </w:rPr>
        <w:t>,</w:t>
      </w:r>
      <w:proofErr w:type="gramEnd"/>
      <w:r>
        <w:rPr>
          <w:rFonts w:ascii="Times New Roman" w:hAnsi="Times New Roman"/>
        </w:rPr>
        <w:t xml:space="preserve"> </w:t>
      </w:r>
      <w:proofErr w:type="spellStart"/>
      <w:r w:rsidRPr="000F5F9B">
        <w:rPr>
          <w:rFonts w:ascii="Times New Roman" w:hAnsi="Times New Roman"/>
        </w:rPr>
        <w:t>Jamroz</w:t>
      </w:r>
      <w:proofErr w:type="spellEnd"/>
      <w:r>
        <w:rPr>
          <w:rFonts w:ascii="Times New Roman" w:hAnsi="Times New Roman"/>
        </w:rPr>
        <w:t xml:space="preserve"> </w:t>
      </w:r>
      <w:r>
        <w:rPr>
          <w:rFonts w:ascii="Times New Roman" w:hAnsi="Times New Roman"/>
          <w:vertAlign w:val="superscript"/>
        </w:rPr>
        <w:t xml:space="preserve"> </w:t>
      </w:r>
      <w:r>
        <w:rPr>
          <w:rFonts w:ascii="Times New Roman" w:hAnsi="Times New Roman"/>
        </w:rPr>
        <w:t xml:space="preserve">RC, </w:t>
      </w:r>
      <w:r w:rsidRPr="00AC520F">
        <w:rPr>
          <w:rFonts w:ascii="Times New Roman" w:hAnsi="Times New Roman"/>
          <w:u w:val="single"/>
        </w:rPr>
        <w:t>Miller MW</w:t>
      </w:r>
      <w:r>
        <w:rPr>
          <w:rFonts w:ascii="Times New Roman" w:hAnsi="Times New Roman"/>
        </w:rPr>
        <w:t xml:space="preserve">, </w:t>
      </w:r>
      <w:r w:rsidRPr="000F5F9B">
        <w:rPr>
          <w:rFonts w:ascii="Times New Roman" w:hAnsi="Times New Roman"/>
        </w:rPr>
        <w:t xml:space="preserve"> </w:t>
      </w:r>
      <w:proofErr w:type="spellStart"/>
      <w:r w:rsidRPr="000F5F9B">
        <w:rPr>
          <w:rFonts w:ascii="Times New Roman" w:hAnsi="Times New Roman"/>
        </w:rPr>
        <w:t>Fossum</w:t>
      </w:r>
      <w:proofErr w:type="spellEnd"/>
      <w:r>
        <w:rPr>
          <w:rFonts w:ascii="Times New Roman" w:hAnsi="Times New Roman"/>
        </w:rPr>
        <w:t xml:space="preserve"> TW</w:t>
      </w:r>
      <w:r w:rsidRPr="000F5F9B">
        <w:rPr>
          <w:rFonts w:ascii="Times New Roman" w:hAnsi="Times New Roman"/>
        </w:rPr>
        <w:t>,  J.D. Humphrey</w:t>
      </w:r>
      <w:r>
        <w:rPr>
          <w:rFonts w:ascii="Times New Roman" w:hAnsi="Times New Roman"/>
        </w:rPr>
        <w:t xml:space="preserve"> JD</w:t>
      </w:r>
      <w:r w:rsidRPr="000F5F9B">
        <w:rPr>
          <w:rFonts w:ascii="Times New Roman" w:hAnsi="Times New Roman"/>
        </w:rPr>
        <w:t xml:space="preserve"> and Wilson</w:t>
      </w:r>
      <w:r>
        <w:rPr>
          <w:rFonts w:ascii="Times New Roman" w:hAnsi="Times New Roman"/>
        </w:rPr>
        <w:t xml:space="preserve"> E. </w:t>
      </w:r>
      <w:r w:rsidRPr="000F5F9B">
        <w:rPr>
          <w:rFonts w:ascii="Times New Roman" w:hAnsi="Times New Roman"/>
        </w:rPr>
        <w:t>Microarray analysis of pressure-induced  gene expression changes in a pig aortic coarctation model</w:t>
      </w:r>
      <w:r>
        <w:rPr>
          <w:rFonts w:ascii="Times New Roman" w:hAnsi="Times New Roman"/>
        </w:rPr>
        <w:t xml:space="preserve">, Submitted for presentation:  Annual </w:t>
      </w:r>
      <w:r w:rsidRPr="000F5F9B">
        <w:rPr>
          <w:rFonts w:ascii="Times New Roman" w:hAnsi="Times New Roman"/>
          <w:i/>
        </w:rPr>
        <w:t>FASEB</w:t>
      </w:r>
      <w:r>
        <w:rPr>
          <w:rFonts w:ascii="Times New Roman" w:hAnsi="Times New Roman"/>
        </w:rPr>
        <w:t xml:space="preserve"> meeting November 3</w:t>
      </w:r>
      <w:r w:rsidRPr="007D7F87">
        <w:rPr>
          <w:rFonts w:ascii="Times New Roman" w:hAnsi="Times New Roman"/>
          <w:vertAlign w:val="superscript"/>
        </w:rPr>
        <w:t>rd</w:t>
      </w:r>
      <w:r>
        <w:rPr>
          <w:rFonts w:ascii="Times New Roman" w:hAnsi="Times New Roman"/>
        </w:rPr>
        <w:t>, 2004.</w:t>
      </w:r>
    </w:p>
    <w:p w14:paraId="750974B4"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06CF04A6"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Gordon SG Bahr AM, </w:t>
      </w:r>
      <w:r w:rsidRPr="00AC520F">
        <w:rPr>
          <w:rFonts w:ascii="Times New Roman" w:hAnsi="Times New Roman"/>
          <w:u w:val="single"/>
        </w:rPr>
        <w:t>Miller MW</w:t>
      </w:r>
      <w:r>
        <w:rPr>
          <w:rFonts w:ascii="Times New Roman" w:hAnsi="Times New Roman"/>
        </w:rPr>
        <w:t xml:space="preserve">, Boothe DM, and Glaze K. Short-term hemodynamic effects of chronic oral carvedilol administration in Cavalier King Charles Spaniels with asymptomatic chronic degenerative valve disease.  </w:t>
      </w:r>
      <w:r w:rsidRPr="00C44FDE">
        <w:rPr>
          <w:rFonts w:ascii="Times New Roman" w:hAnsi="Times New Roman"/>
          <w:szCs w:val="24"/>
        </w:rPr>
        <w:t>American College of Veterinary Internal Medicine Scientific Forum</w:t>
      </w:r>
      <w:r>
        <w:rPr>
          <w:rFonts w:ascii="Times New Roman" w:hAnsi="Times New Roman"/>
          <w:szCs w:val="24"/>
        </w:rPr>
        <w:t>,</w:t>
      </w:r>
      <w:r>
        <w:rPr>
          <w:rFonts w:ascii="Times New Roman" w:hAnsi="Times New Roman"/>
        </w:rPr>
        <w:t xml:space="preserve"> January 6</w:t>
      </w:r>
      <w:r w:rsidRPr="007D7F87">
        <w:rPr>
          <w:rFonts w:ascii="Times New Roman" w:hAnsi="Times New Roman"/>
          <w:vertAlign w:val="superscript"/>
        </w:rPr>
        <w:t>th</w:t>
      </w:r>
      <w:r>
        <w:rPr>
          <w:rFonts w:ascii="Times New Roman" w:hAnsi="Times New Roman"/>
        </w:rPr>
        <w:t>, 2005.</w:t>
      </w:r>
    </w:p>
    <w:p w14:paraId="4EF20409"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35919BCC"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lastRenderedPageBreak/>
        <w:t xml:space="preserve">Saunders AB, Gordon SG, and </w:t>
      </w:r>
      <w:r w:rsidRPr="00AC520F">
        <w:rPr>
          <w:rFonts w:ascii="Times New Roman" w:hAnsi="Times New Roman"/>
          <w:u w:val="single"/>
        </w:rPr>
        <w:t>Miller MW</w:t>
      </w:r>
      <w:r>
        <w:rPr>
          <w:rFonts w:ascii="Times New Roman" w:hAnsi="Times New Roman"/>
        </w:rPr>
        <w:t xml:space="preserve">. Echocardiographic evaluation of diastolic function in normal mature small breed dogs and dogs with asymptomatic, spontaneous chronic degenerative valvular disease. </w:t>
      </w:r>
      <w:r w:rsidRPr="00C44FDE">
        <w:rPr>
          <w:rFonts w:ascii="Times New Roman" w:hAnsi="Times New Roman"/>
          <w:szCs w:val="24"/>
        </w:rPr>
        <w:t>American College of Veterinary Internal Medicine Scientific Forum</w:t>
      </w:r>
      <w:r>
        <w:rPr>
          <w:rFonts w:ascii="Times New Roman" w:hAnsi="Times New Roman"/>
        </w:rPr>
        <w:t xml:space="preserve"> January 6</w:t>
      </w:r>
      <w:r w:rsidRPr="007D7F87">
        <w:rPr>
          <w:rFonts w:ascii="Times New Roman" w:hAnsi="Times New Roman"/>
          <w:vertAlign w:val="superscript"/>
        </w:rPr>
        <w:t>th</w:t>
      </w:r>
      <w:r>
        <w:rPr>
          <w:rFonts w:ascii="Times New Roman" w:hAnsi="Times New Roman"/>
        </w:rPr>
        <w:t>, 2005.</w:t>
      </w:r>
    </w:p>
    <w:p w14:paraId="2E12A260"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color w:val="000000"/>
          <w:sz w:val="20"/>
        </w:rPr>
      </w:pPr>
    </w:p>
    <w:p w14:paraId="1BEBF85F" w14:textId="77777777" w:rsidR="00B73F89" w:rsidRPr="00B72DA2"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8E3A07">
        <w:rPr>
          <w:rFonts w:ascii="Times New Roman" w:hAnsi="Times New Roman"/>
          <w:color w:val="000000"/>
          <w:szCs w:val="24"/>
          <w:u w:val="single"/>
          <w:lang w:val="de-DE"/>
        </w:rPr>
        <w:t>Gordon SG</w:t>
      </w:r>
      <w:r w:rsidRPr="008E3A07">
        <w:rPr>
          <w:rFonts w:ascii="Times New Roman" w:hAnsi="Times New Roman"/>
          <w:color w:val="000000"/>
          <w:szCs w:val="24"/>
          <w:lang w:val="de-DE"/>
        </w:rPr>
        <w:t xml:space="preserve">, Saunders AB, </w:t>
      </w:r>
      <w:proofErr w:type="spellStart"/>
      <w:r w:rsidRPr="008E3A07">
        <w:rPr>
          <w:rFonts w:ascii="Times New Roman" w:hAnsi="Times New Roman"/>
          <w:color w:val="000000"/>
          <w:szCs w:val="24"/>
          <w:lang w:val="de-DE"/>
        </w:rPr>
        <w:t>McMichael</w:t>
      </w:r>
      <w:proofErr w:type="spellEnd"/>
      <w:r w:rsidRPr="008E3A07">
        <w:rPr>
          <w:rFonts w:ascii="Times New Roman" w:hAnsi="Times New Roman"/>
          <w:color w:val="000000"/>
          <w:szCs w:val="24"/>
          <w:lang w:val="de-DE"/>
        </w:rPr>
        <w:t xml:space="preserve"> MA, </w:t>
      </w:r>
      <w:r w:rsidRPr="00AC520F">
        <w:rPr>
          <w:rFonts w:ascii="Times New Roman" w:hAnsi="Times New Roman"/>
          <w:color w:val="000000"/>
          <w:szCs w:val="24"/>
          <w:u w:val="single"/>
          <w:lang w:val="de-DE"/>
        </w:rPr>
        <w:t>Miller MW</w:t>
      </w:r>
      <w:r w:rsidRPr="008E3A07">
        <w:rPr>
          <w:rFonts w:ascii="Times New Roman" w:hAnsi="Times New Roman"/>
          <w:color w:val="000000"/>
          <w:szCs w:val="24"/>
          <w:lang w:val="de-DE"/>
        </w:rPr>
        <w:t xml:space="preserve">, </w:t>
      </w:r>
      <w:proofErr w:type="spellStart"/>
      <w:r w:rsidRPr="008E3A07">
        <w:rPr>
          <w:rFonts w:ascii="Times New Roman" w:hAnsi="Times New Roman"/>
          <w:color w:val="000000"/>
          <w:szCs w:val="24"/>
          <w:lang w:val="de-DE"/>
        </w:rPr>
        <w:t>Glaze</w:t>
      </w:r>
      <w:proofErr w:type="spellEnd"/>
      <w:r w:rsidRPr="008E3A07">
        <w:rPr>
          <w:rFonts w:ascii="Times New Roman" w:hAnsi="Times New Roman"/>
          <w:color w:val="000000"/>
          <w:szCs w:val="24"/>
          <w:lang w:val="de-DE"/>
        </w:rPr>
        <w:t xml:space="preserve"> K, </w:t>
      </w:r>
      <w:proofErr w:type="spellStart"/>
      <w:r w:rsidRPr="008E3A07">
        <w:rPr>
          <w:rFonts w:ascii="Times New Roman" w:hAnsi="Times New Roman"/>
          <w:color w:val="000000"/>
          <w:szCs w:val="24"/>
          <w:lang w:val="de-DE"/>
        </w:rPr>
        <w:t>Ruaux</w:t>
      </w:r>
      <w:proofErr w:type="spellEnd"/>
      <w:r w:rsidRPr="008E3A07">
        <w:rPr>
          <w:rFonts w:ascii="Times New Roman" w:hAnsi="Times New Roman"/>
          <w:color w:val="000000"/>
          <w:szCs w:val="24"/>
          <w:lang w:val="de-DE"/>
        </w:rPr>
        <w:t xml:space="preserve"> C, Steiner JM, </w:t>
      </w:r>
      <w:proofErr w:type="spellStart"/>
      <w:r w:rsidRPr="008E3A07">
        <w:rPr>
          <w:rFonts w:ascii="Times New Roman" w:hAnsi="Times New Roman"/>
          <w:color w:val="000000"/>
          <w:szCs w:val="24"/>
          <w:lang w:val="de-DE"/>
        </w:rPr>
        <w:t>and</w:t>
      </w:r>
      <w:proofErr w:type="spellEnd"/>
      <w:r w:rsidRPr="008E3A07">
        <w:rPr>
          <w:rFonts w:ascii="Times New Roman" w:hAnsi="Times New Roman"/>
          <w:color w:val="000000"/>
          <w:szCs w:val="24"/>
          <w:lang w:val="de-DE"/>
        </w:rPr>
        <w:t xml:space="preserve"> Williams DA. </w:t>
      </w:r>
      <w:r w:rsidRPr="00B72DA2">
        <w:rPr>
          <w:rFonts w:ascii="Times New Roman" w:hAnsi="Times New Roman"/>
          <w:color w:val="000000"/>
          <w:szCs w:val="24"/>
        </w:rPr>
        <w:t xml:space="preserve">Urine </w:t>
      </w:r>
      <w:proofErr w:type="spellStart"/>
      <w:r w:rsidRPr="00B72DA2">
        <w:rPr>
          <w:rFonts w:ascii="Times New Roman" w:hAnsi="Times New Roman"/>
          <w:color w:val="000000"/>
          <w:szCs w:val="24"/>
        </w:rPr>
        <w:t>isoprostane</w:t>
      </w:r>
      <w:proofErr w:type="spellEnd"/>
      <w:r w:rsidRPr="00B72DA2">
        <w:rPr>
          <w:rFonts w:ascii="Times New Roman" w:hAnsi="Times New Roman"/>
          <w:color w:val="000000"/>
          <w:szCs w:val="24"/>
        </w:rPr>
        <w:t xml:space="preserve"> concentrations, an in vivo biomarker of oxidative stress, in normal dogs and dogs with asymptomatic chronic degenerative valve disease in the presence and absence of chronic carvedilol therapy</w:t>
      </w:r>
      <w:r>
        <w:rPr>
          <w:rFonts w:ascii="Times New Roman" w:hAnsi="Times New Roman"/>
          <w:color w:val="000000"/>
          <w:szCs w:val="24"/>
        </w:rPr>
        <w:t xml:space="preserve">. </w:t>
      </w:r>
      <w:r w:rsidRPr="00B72DA2">
        <w:rPr>
          <w:rFonts w:ascii="Times New Roman" w:hAnsi="Times New Roman"/>
          <w:color w:val="000000"/>
          <w:szCs w:val="24"/>
        </w:rPr>
        <w:t xml:space="preserve"> </w:t>
      </w:r>
      <w:r w:rsidRPr="00B72DA2">
        <w:rPr>
          <w:rFonts w:ascii="Times New Roman" w:hAnsi="Times New Roman"/>
          <w:szCs w:val="24"/>
        </w:rPr>
        <w:t xml:space="preserve"> American College of Veterinary Inte</w:t>
      </w:r>
      <w:r>
        <w:rPr>
          <w:rFonts w:ascii="Times New Roman" w:hAnsi="Times New Roman"/>
          <w:szCs w:val="24"/>
        </w:rPr>
        <w:t xml:space="preserve">rnal Medicine Scientific Forum </w:t>
      </w:r>
      <w:r w:rsidRPr="00B72DA2">
        <w:rPr>
          <w:rFonts w:ascii="Times New Roman" w:hAnsi="Times New Roman"/>
          <w:szCs w:val="24"/>
        </w:rPr>
        <w:t>January</w:t>
      </w:r>
      <w:r>
        <w:rPr>
          <w:rFonts w:ascii="Times New Roman" w:hAnsi="Times New Roman"/>
          <w:szCs w:val="24"/>
        </w:rPr>
        <w:t xml:space="preserve"> 6</w:t>
      </w:r>
      <w:r w:rsidRPr="007D7F87">
        <w:rPr>
          <w:rFonts w:ascii="Times New Roman" w:hAnsi="Times New Roman"/>
          <w:szCs w:val="24"/>
          <w:vertAlign w:val="superscript"/>
        </w:rPr>
        <w:t>th</w:t>
      </w:r>
      <w:r>
        <w:rPr>
          <w:rFonts w:ascii="Times New Roman" w:hAnsi="Times New Roman"/>
          <w:szCs w:val="24"/>
        </w:rPr>
        <w:t>,</w:t>
      </w:r>
      <w:r w:rsidRPr="00B72DA2">
        <w:rPr>
          <w:rFonts w:ascii="Times New Roman" w:hAnsi="Times New Roman"/>
          <w:szCs w:val="24"/>
        </w:rPr>
        <w:t xml:space="preserve"> 2005.</w:t>
      </w:r>
    </w:p>
    <w:p w14:paraId="46A41087" w14:textId="77777777" w:rsidR="00B73F89" w:rsidRPr="00B72DA2"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szCs w:val="24"/>
        </w:rPr>
      </w:pPr>
    </w:p>
    <w:p w14:paraId="1F1AF7D7" w14:textId="77777777" w:rsidR="00B73F89" w:rsidRPr="001716E5"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B72DA2">
        <w:rPr>
          <w:rFonts w:ascii="Times New Roman" w:hAnsi="Times New Roman"/>
          <w:szCs w:val="24"/>
        </w:rPr>
        <w:t>Saunders</w:t>
      </w:r>
      <w:r w:rsidRPr="00B72DA2">
        <w:rPr>
          <w:rFonts w:ascii="Times New Roman" w:hAnsi="Times New Roman"/>
          <w:szCs w:val="24"/>
          <w:u w:val="single"/>
        </w:rPr>
        <w:t xml:space="preserve"> </w:t>
      </w:r>
      <w:r w:rsidRPr="00B72DA2">
        <w:rPr>
          <w:rFonts w:ascii="Times New Roman" w:hAnsi="Times New Roman"/>
          <w:szCs w:val="24"/>
        </w:rPr>
        <w:t xml:space="preserve">AB, Gordon SG, </w:t>
      </w:r>
      <w:r w:rsidRPr="00AC520F">
        <w:rPr>
          <w:rFonts w:ascii="Times New Roman" w:hAnsi="Times New Roman"/>
          <w:szCs w:val="24"/>
          <w:u w:val="single"/>
        </w:rPr>
        <w:t>Miller MW</w:t>
      </w:r>
      <w:r w:rsidRPr="00B72DA2">
        <w:rPr>
          <w:rFonts w:ascii="Times New Roman" w:hAnsi="Times New Roman"/>
          <w:szCs w:val="24"/>
        </w:rPr>
        <w:t xml:space="preserve">, </w:t>
      </w:r>
      <w:proofErr w:type="spellStart"/>
      <w:proofErr w:type="gramStart"/>
      <w:r w:rsidRPr="00B72DA2">
        <w:rPr>
          <w:rFonts w:ascii="Times New Roman" w:hAnsi="Times New Roman"/>
          <w:szCs w:val="24"/>
        </w:rPr>
        <w:t>K.Glaze</w:t>
      </w:r>
      <w:proofErr w:type="spellEnd"/>
      <w:proofErr w:type="gramEnd"/>
      <w:r w:rsidRPr="00B72DA2">
        <w:rPr>
          <w:rFonts w:ascii="Times New Roman" w:hAnsi="Times New Roman"/>
          <w:szCs w:val="24"/>
        </w:rPr>
        <w:t xml:space="preserve"> K, </w:t>
      </w:r>
      <w:proofErr w:type="spellStart"/>
      <w:r w:rsidRPr="00B72DA2">
        <w:rPr>
          <w:rFonts w:ascii="Times New Roman" w:hAnsi="Times New Roman"/>
          <w:szCs w:val="24"/>
        </w:rPr>
        <w:t>C.G.Ruaux</w:t>
      </w:r>
      <w:proofErr w:type="spellEnd"/>
      <w:r w:rsidRPr="00B72DA2">
        <w:rPr>
          <w:rFonts w:ascii="Times New Roman" w:hAnsi="Times New Roman"/>
          <w:szCs w:val="24"/>
        </w:rPr>
        <w:t xml:space="preserve">, Steiner J, and Williams D. Serum procollagen type III </w:t>
      </w:r>
      <w:proofErr w:type="spellStart"/>
      <w:r w:rsidRPr="00B72DA2">
        <w:rPr>
          <w:rFonts w:ascii="Times New Roman" w:hAnsi="Times New Roman"/>
          <w:szCs w:val="24"/>
        </w:rPr>
        <w:t>aminoterminal</w:t>
      </w:r>
      <w:proofErr w:type="spellEnd"/>
      <w:r w:rsidRPr="00B72DA2">
        <w:rPr>
          <w:rFonts w:ascii="Times New Roman" w:hAnsi="Times New Roman"/>
          <w:szCs w:val="24"/>
        </w:rPr>
        <w:t xml:space="preserve"> peptide, an in  vivo biomarker of fibrosis, in normal dogs and dogs with spontaneous cardiovascular disease. </w:t>
      </w:r>
      <w:r>
        <w:rPr>
          <w:rFonts w:ascii="Times New Roman" w:hAnsi="Times New Roman"/>
          <w:i/>
          <w:szCs w:val="24"/>
        </w:rPr>
        <w:t xml:space="preserve">J Vet Intern Med </w:t>
      </w:r>
      <w:r>
        <w:rPr>
          <w:rFonts w:ascii="Times New Roman" w:hAnsi="Times New Roman"/>
          <w:szCs w:val="24"/>
        </w:rPr>
        <w:t xml:space="preserve">19:455-456; </w:t>
      </w:r>
      <w:r w:rsidRPr="00B72DA2">
        <w:rPr>
          <w:rFonts w:ascii="Times New Roman" w:hAnsi="Times New Roman"/>
          <w:szCs w:val="24"/>
        </w:rPr>
        <w:t>American College of Veterinary Inte</w:t>
      </w:r>
      <w:r>
        <w:rPr>
          <w:rFonts w:ascii="Times New Roman" w:hAnsi="Times New Roman"/>
          <w:szCs w:val="24"/>
        </w:rPr>
        <w:t xml:space="preserve">rnal Medicine Scientific Forum </w:t>
      </w:r>
      <w:r w:rsidRPr="00B72DA2">
        <w:rPr>
          <w:rFonts w:ascii="Times New Roman" w:hAnsi="Times New Roman"/>
          <w:szCs w:val="24"/>
        </w:rPr>
        <w:t>January</w:t>
      </w:r>
      <w:r>
        <w:rPr>
          <w:rFonts w:ascii="Times New Roman" w:hAnsi="Times New Roman"/>
          <w:szCs w:val="24"/>
        </w:rPr>
        <w:t xml:space="preserve"> 6</w:t>
      </w:r>
      <w:r w:rsidRPr="007D7F87">
        <w:rPr>
          <w:rFonts w:ascii="Times New Roman" w:hAnsi="Times New Roman"/>
          <w:szCs w:val="24"/>
          <w:vertAlign w:val="superscript"/>
        </w:rPr>
        <w:t>th</w:t>
      </w:r>
      <w:r>
        <w:rPr>
          <w:rFonts w:ascii="Times New Roman" w:hAnsi="Times New Roman"/>
          <w:szCs w:val="24"/>
        </w:rPr>
        <w:t>,</w:t>
      </w:r>
      <w:r w:rsidRPr="00B72DA2">
        <w:rPr>
          <w:rFonts w:ascii="Times New Roman" w:hAnsi="Times New Roman"/>
          <w:szCs w:val="24"/>
        </w:rPr>
        <w:t xml:space="preserve"> 2005. </w:t>
      </w:r>
      <w:r w:rsidRPr="00B72DA2">
        <w:rPr>
          <w:rFonts w:ascii="Times New Roman" w:hAnsi="Times New Roman"/>
          <w:vanish/>
          <w:szCs w:val="24"/>
        </w:rPr>
        <w:t xml:space="preserve"> </w:t>
      </w:r>
    </w:p>
    <w:p w14:paraId="68A2C30D"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szCs w:val="24"/>
        </w:rPr>
      </w:pPr>
    </w:p>
    <w:p w14:paraId="4721C2A8" w14:textId="77777777" w:rsidR="00B73F89" w:rsidRPr="000929C1"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bCs/>
          <w:snapToGrid/>
          <w:color w:val="000000"/>
          <w:szCs w:val="24"/>
        </w:rPr>
      </w:pPr>
      <w:r w:rsidRPr="000929C1">
        <w:rPr>
          <w:rFonts w:ascii="Times New Roman" w:hAnsi="Times New Roman"/>
          <w:szCs w:val="24"/>
          <w:lang w:val="de-DE"/>
        </w:rPr>
        <w:t xml:space="preserve">A. Bahr, </w:t>
      </w:r>
      <w:r w:rsidRPr="00F54AFC">
        <w:rPr>
          <w:rFonts w:ascii="Times New Roman" w:hAnsi="Times New Roman"/>
          <w:szCs w:val="24"/>
          <w:lang w:val="de-DE"/>
        </w:rPr>
        <w:t>Gordon SG,</w:t>
      </w:r>
      <w:r w:rsidRPr="00F54AFC">
        <w:rPr>
          <w:rFonts w:ascii="Times New Roman" w:hAnsi="Times New Roman"/>
          <w:szCs w:val="24"/>
          <w:u w:val="single"/>
          <w:lang w:val="de-DE"/>
        </w:rPr>
        <w:t xml:space="preserve"> </w:t>
      </w:r>
      <w:r w:rsidRPr="00AC520F">
        <w:rPr>
          <w:rFonts w:ascii="Times New Roman" w:hAnsi="Times New Roman"/>
          <w:szCs w:val="24"/>
          <w:u w:val="single"/>
          <w:lang w:val="de-DE"/>
        </w:rPr>
        <w:t>Miller MW</w:t>
      </w:r>
      <w:r w:rsidRPr="000929C1">
        <w:rPr>
          <w:rFonts w:ascii="Times New Roman" w:hAnsi="Times New Roman"/>
          <w:szCs w:val="24"/>
          <w:lang w:val="de-DE"/>
        </w:rPr>
        <w:t xml:space="preserve">, </w:t>
      </w:r>
      <w:proofErr w:type="spellStart"/>
      <w:r w:rsidRPr="000929C1">
        <w:rPr>
          <w:rFonts w:ascii="Times New Roman" w:hAnsi="Times New Roman"/>
          <w:szCs w:val="24"/>
          <w:lang w:val="de-DE"/>
        </w:rPr>
        <w:t>Glaze</w:t>
      </w:r>
      <w:proofErr w:type="spellEnd"/>
      <w:r w:rsidRPr="000929C1">
        <w:rPr>
          <w:rFonts w:ascii="Times New Roman" w:hAnsi="Times New Roman"/>
          <w:szCs w:val="24"/>
          <w:lang w:val="de-DE"/>
        </w:rPr>
        <w:t xml:space="preserve"> K.  </w:t>
      </w:r>
      <w:r>
        <w:rPr>
          <w:rFonts w:ascii="Times New Roman" w:hAnsi="Times New Roman"/>
          <w:szCs w:val="24"/>
        </w:rPr>
        <w:t>Gated r</w:t>
      </w:r>
      <w:r w:rsidRPr="000929C1">
        <w:rPr>
          <w:rFonts w:ascii="Times New Roman" w:hAnsi="Times New Roman"/>
          <w:szCs w:val="24"/>
        </w:rPr>
        <w:t>adionuclide ventriculog</w:t>
      </w:r>
      <w:r>
        <w:rPr>
          <w:rFonts w:ascii="Times New Roman" w:hAnsi="Times New Roman"/>
          <w:szCs w:val="24"/>
        </w:rPr>
        <w:t>raphy in Cavalier King Charles Spaniels with asymptomatic chronic degenerative valve disease and treated with c</w:t>
      </w:r>
      <w:r w:rsidRPr="000929C1">
        <w:rPr>
          <w:rFonts w:ascii="Times New Roman" w:hAnsi="Times New Roman"/>
          <w:szCs w:val="24"/>
        </w:rPr>
        <w:t>arvedilol. EAVDI (European Advanced Veterinary Diagnostic Imaging Society).  Naples Italy 2005.  Abstract oral presentation.</w:t>
      </w:r>
    </w:p>
    <w:p w14:paraId="75358750" w14:textId="77777777" w:rsidR="00B73F89" w:rsidRPr="00A709F0"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bCs/>
          <w:i/>
          <w:szCs w:val="24"/>
          <w:highlight w:val="yellow"/>
          <w:u w:val="single"/>
        </w:rPr>
      </w:pPr>
    </w:p>
    <w:p w14:paraId="2194F190" w14:textId="77777777" w:rsidR="00B73F89" w:rsidRPr="000929C1"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F54AFC">
        <w:rPr>
          <w:rFonts w:ascii="Times New Roman" w:hAnsi="Times New Roman"/>
          <w:szCs w:val="24"/>
        </w:rPr>
        <w:t>Gordon SG,</w:t>
      </w:r>
      <w:r w:rsidRPr="000929C1">
        <w:rPr>
          <w:rFonts w:ascii="Times New Roman" w:hAnsi="Times New Roman"/>
          <w:szCs w:val="24"/>
        </w:rPr>
        <w:t xml:space="preserve"> </w:t>
      </w:r>
      <w:r w:rsidRPr="00AC520F">
        <w:rPr>
          <w:rFonts w:ascii="Times New Roman" w:hAnsi="Times New Roman"/>
          <w:szCs w:val="24"/>
          <w:u w:val="single"/>
        </w:rPr>
        <w:t>Miller MW</w:t>
      </w:r>
      <w:r w:rsidRPr="000929C1">
        <w:rPr>
          <w:rFonts w:ascii="Times New Roman" w:hAnsi="Times New Roman"/>
          <w:szCs w:val="24"/>
        </w:rPr>
        <w:t xml:space="preserve">, </w:t>
      </w:r>
      <w:proofErr w:type="spellStart"/>
      <w:r w:rsidRPr="000929C1">
        <w:rPr>
          <w:rFonts w:ascii="Times New Roman" w:hAnsi="Times New Roman"/>
          <w:szCs w:val="24"/>
        </w:rPr>
        <w:t>Meurs</w:t>
      </w:r>
      <w:proofErr w:type="spellEnd"/>
      <w:r w:rsidRPr="000929C1">
        <w:rPr>
          <w:rFonts w:ascii="Times New Roman" w:hAnsi="Times New Roman"/>
          <w:szCs w:val="24"/>
        </w:rPr>
        <w:t xml:space="preserve"> K, Saunders AB, Roland R, </w:t>
      </w:r>
      <w:proofErr w:type="spellStart"/>
      <w:r w:rsidRPr="000929C1">
        <w:rPr>
          <w:rFonts w:ascii="Times New Roman" w:hAnsi="Times New Roman"/>
          <w:szCs w:val="24"/>
        </w:rPr>
        <w:t>Drourr</w:t>
      </w:r>
      <w:proofErr w:type="spellEnd"/>
      <w:r w:rsidRPr="000929C1">
        <w:rPr>
          <w:rFonts w:ascii="Times New Roman" w:hAnsi="Times New Roman"/>
          <w:szCs w:val="24"/>
        </w:rPr>
        <w:t xml:space="preserve"> L. Atrial septal defects in an extended family of standard poodles. Proceedings of the </w:t>
      </w:r>
      <w:proofErr w:type="gramStart"/>
      <w:r w:rsidRPr="000929C1">
        <w:rPr>
          <w:rFonts w:ascii="Times New Roman" w:hAnsi="Times New Roman"/>
          <w:szCs w:val="24"/>
        </w:rPr>
        <w:t>24</w:t>
      </w:r>
      <w:r w:rsidRPr="000929C1">
        <w:rPr>
          <w:rFonts w:ascii="Times New Roman" w:hAnsi="Times New Roman"/>
          <w:szCs w:val="24"/>
          <w:vertAlign w:val="superscript"/>
        </w:rPr>
        <w:t>nd</w:t>
      </w:r>
      <w:proofErr w:type="gramEnd"/>
      <w:r w:rsidRPr="000929C1">
        <w:rPr>
          <w:rFonts w:ascii="Times New Roman" w:hAnsi="Times New Roman"/>
          <w:szCs w:val="24"/>
        </w:rPr>
        <w:t xml:space="preserve"> ACVIM Forum 2006.  </w:t>
      </w:r>
      <w:r>
        <w:rPr>
          <w:rFonts w:ascii="Times New Roman" w:hAnsi="Times New Roman"/>
          <w:i/>
          <w:szCs w:val="24"/>
        </w:rPr>
        <w:t xml:space="preserve">J Vet Intern Med </w:t>
      </w:r>
      <w:r w:rsidRPr="0001416E">
        <w:rPr>
          <w:rFonts w:ascii="Times New Roman" w:hAnsi="Times New Roman"/>
          <w:szCs w:val="24"/>
        </w:rPr>
        <w:t>20:730; 2006</w:t>
      </w:r>
      <w:r>
        <w:rPr>
          <w:rFonts w:ascii="Times New Roman" w:hAnsi="Times New Roman"/>
          <w:i/>
          <w:szCs w:val="24"/>
        </w:rPr>
        <w:t xml:space="preserve">. </w:t>
      </w:r>
      <w:r w:rsidRPr="000929C1">
        <w:rPr>
          <w:rFonts w:ascii="Times New Roman" w:hAnsi="Times New Roman"/>
          <w:szCs w:val="24"/>
        </w:rPr>
        <w:t>Abstract oral presentation.</w:t>
      </w:r>
      <w:r>
        <w:rPr>
          <w:rFonts w:ascii="Times New Roman" w:hAnsi="Times New Roman"/>
          <w:szCs w:val="24"/>
        </w:rPr>
        <w:t xml:space="preserve"> </w:t>
      </w:r>
    </w:p>
    <w:p w14:paraId="6A03F18F" w14:textId="77777777" w:rsidR="00B73F89" w:rsidRPr="00A709F0"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b/>
          <w:i/>
          <w:szCs w:val="24"/>
          <w:highlight w:val="yellow"/>
        </w:rPr>
      </w:pPr>
    </w:p>
    <w:p w14:paraId="3456E965" w14:textId="77777777" w:rsidR="00B73F89" w:rsidRPr="000929C1"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0929C1">
        <w:rPr>
          <w:rFonts w:ascii="Times New Roman" w:hAnsi="Times New Roman"/>
          <w:szCs w:val="24"/>
        </w:rPr>
        <w:t>Roland R,</w:t>
      </w:r>
      <w:r w:rsidRPr="00F54AFC">
        <w:rPr>
          <w:rFonts w:ascii="Times New Roman" w:hAnsi="Times New Roman"/>
          <w:szCs w:val="24"/>
        </w:rPr>
        <w:t xml:space="preserve"> Gordon SG,</w:t>
      </w:r>
      <w:r w:rsidRPr="00F54AFC">
        <w:rPr>
          <w:rFonts w:ascii="Times New Roman" w:hAnsi="Times New Roman"/>
          <w:szCs w:val="24"/>
          <w:u w:val="single"/>
        </w:rPr>
        <w:t xml:space="preserve"> </w:t>
      </w:r>
      <w:r w:rsidRPr="000929C1">
        <w:rPr>
          <w:rFonts w:ascii="Times New Roman" w:hAnsi="Times New Roman"/>
          <w:szCs w:val="24"/>
        </w:rPr>
        <w:t xml:space="preserve">Bahr A, </w:t>
      </w:r>
      <w:r w:rsidRPr="00AC520F">
        <w:rPr>
          <w:rFonts w:ascii="Times New Roman" w:hAnsi="Times New Roman"/>
          <w:szCs w:val="24"/>
          <w:u w:val="single"/>
        </w:rPr>
        <w:t>Miller MW</w:t>
      </w:r>
      <w:r w:rsidRPr="000929C1">
        <w:rPr>
          <w:rFonts w:ascii="Times New Roman" w:hAnsi="Times New Roman"/>
          <w:szCs w:val="24"/>
        </w:rPr>
        <w:t xml:space="preserve">.  Acute cardiovascular effects of oral </w:t>
      </w:r>
      <w:proofErr w:type="spellStart"/>
      <w:r w:rsidRPr="000929C1">
        <w:rPr>
          <w:rFonts w:ascii="Times New Roman" w:hAnsi="Times New Roman"/>
          <w:szCs w:val="24"/>
        </w:rPr>
        <w:t>pimobendan</w:t>
      </w:r>
      <w:proofErr w:type="spellEnd"/>
      <w:r w:rsidRPr="000929C1">
        <w:rPr>
          <w:rFonts w:ascii="Times New Roman" w:hAnsi="Times New Roman"/>
          <w:szCs w:val="24"/>
        </w:rPr>
        <w:t xml:space="preserve"> in dogs with heart failure due to chronic valve disease. Proceedings of the </w:t>
      </w:r>
      <w:proofErr w:type="gramStart"/>
      <w:r w:rsidRPr="000929C1">
        <w:rPr>
          <w:rFonts w:ascii="Times New Roman" w:hAnsi="Times New Roman"/>
          <w:szCs w:val="24"/>
        </w:rPr>
        <w:t>24</w:t>
      </w:r>
      <w:r w:rsidRPr="000929C1">
        <w:rPr>
          <w:rFonts w:ascii="Times New Roman" w:hAnsi="Times New Roman"/>
          <w:szCs w:val="24"/>
          <w:vertAlign w:val="superscript"/>
        </w:rPr>
        <w:t>nd</w:t>
      </w:r>
      <w:proofErr w:type="gramEnd"/>
      <w:r w:rsidRPr="000929C1">
        <w:rPr>
          <w:rFonts w:ascii="Times New Roman" w:hAnsi="Times New Roman"/>
          <w:szCs w:val="24"/>
        </w:rPr>
        <w:t xml:space="preserve"> ACVIM Forum 200</w:t>
      </w:r>
      <w:r>
        <w:rPr>
          <w:rFonts w:ascii="Times New Roman" w:hAnsi="Times New Roman"/>
          <w:szCs w:val="24"/>
        </w:rPr>
        <w:t>6.  Abstract oral presentation.</w:t>
      </w:r>
    </w:p>
    <w:p w14:paraId="0544977E" w14:textId="77777777" w:rsidR="00B73F89" w:rsidRPr="000929C1"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i/>
          <w:szCs w:val="24"/>
          <w:lang w:val="de-DE"/>
        </w:rPr>
      </w:pPr>
    </w:p>
    <w:p w14:paraId="33748169" w14:textId="77777777" w:rsidR="00B73F89" w:rsidRPr="000929C1"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929C1">
        <w:rPr>
          <w:rFonts w:ascii="Times New Roman" w:hAnsi="Times New Roman"/>
          <w:snapToGrid/>
          <w:color w:val="000000"/>
          <w:szCs w:val="24"/>
        </w:rPr>
        <w:t xml:space="preserve">Popovic N, </w:t>
      </w:r>
      <w:proofErr w:type="spellStart"/>
      <w:r w:rsidRPr="000929C1">
        <w:rPr>
          <w:rFonts w:ascii="Times New Roman" w:hAnsi="Times New Roman"/>
          <w:snapToGrid/>
          <w:color w:val="000000"/>
          <w:szCs w:val="24"/>
        </w:rPr>
        <w:t>Neiger</w:t>
      </w:r>
      <w:proofErr w:type="spellEnd"/>
      <w:r w:rsidRPr="000929C1">
        <w:rPr>
          <w:rFonts w:ascii="Times New Roman" w:hAnsi="Times New Roman"/>
          <w:snapToGrid/>
          <w:color w:val="000000"/>
          <w:szCs w:val="24"/>
        </w:rPr>
        <w:t xml:space="preserve"> JD, </w:t>
      </w:r>
      <w:r w:rsidRPr="00AC520F">
        <w:rPr>
          <w:rFonts w:ascii="Times New Roman" w:hAnsi="Times New Roman"/>
          <w:snapToGrid/>
          <w:color w:val="000000"/>
          <w:szCs w:val="24"/>
          <w:u w:val="single"/>
        </w:rPr>
        <w:t>Miller MW</w:t>
      </w:r>
      <w:r w:rsidRPr="000929C1">
        <w:rPr>
          <w:rFonts w:ascii="Times New Roman" w:hAnsi="Times New Roman"/>
          <w:snapToGrid/>
          <w:color w:val="000000"/>
          <w:szCs w:val="24"/>
        </w:rPr>
        <w:t xml:space="preserve">, </w:t>
      </w:r>
      <w:proofErr w:type="spellStart"/>
      <w:r w:rsidRPr="000929C1">
        <w:rPr>
          <w:rFonts w:ascii="Times New Roman" w:hAnsi="Times New Roman"/>
          <w:snapToGrid/>
          <w:color w:val="000000"/>
          <w:szCs w:val="24"/>
        </w:rPr>
        <w:t>Fossum</w:t>
      </w:r>
      <w:proofErr w:type="spellEnd"/>
      <w:r w:rsidRPr="000929C1">
        <w:rPr>
          <w:rFonts w:ascii="Times New Roman" w:hAnsi="Times New Roman"/>
          <w:snapToGrid/>
          <w:color w:val="000000"/>
          <w:szCs w:val="24"/>
        </w:rPr>
        <w:t xml:space="preserve"> TW, Humphrey JD, Wilson E. </w:t>
      </w:r>
      <w:r w:rsidRPr="000929C1">
        <w:rPr>
          <w:rFonts w:ascii="Times New Roman" w:hAnsi="Times New Roman"/>
          <w:bCs/>
          <w:snapToGrid/>
          <w:color w:val="000000"/>
          <w:szCs w:val="24"/>
        </w:rPr>
        <w:t xml:space="preserve"> Serum Response Factor and Transforming Growth Fact</w:t>
      </w:r>
      <w:r>
        <w:rPr>
          <w:rFonts w:ascii="Times New Roman" w:hAnsi="Times New Roman"/>
          <w:bCs/>
          <w:snapToGrid/>
          <w:color w:val="000000"/>
          <w:szCs w:val="24"/>
        </w:rPr>
        <w:t xml:space="preserve">or </w:t>
      </w:r>
      <w:r w:rsidRPr="000929C1">
        <w:rPr>
          <w:rFonts w:ascii="Times New Roman" w:hAnsi="Times New Roman"/>
          <w:bCs/>
          <w:snapToGrid/>
          <w:color w:val="000000"/>
          <w:szCs w:val="24"/>
        </w:rPr>
        <w:t>are Major Mediators of Hypertensive Vascular Remodeling AHA Scientific Session 2006</w:t>
      </w:r>
      <w:r>
        <w:rPr>
          <w:rFonts w:ascii="Times New Roman" w:hAnsi="Times New Roman"/>
          <w:bCs/>
          <w:snapToGrid/>
          <w:color w:val="000000"/>
          <w:szCs w:val="24"/>
        </w:rPr>
        <w:t>.</w:t>
      </w:r>
    </w:p>
    <w:p w14:paraId="17955B4F" w14:textId="77777777" w:rsidR="00B73F89" w:rsidRPr="000929C1"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57DCA816" w14:textId="77777777" w:rsidR="00B73F89" w:rsidRPr="00F54AFC"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color w:val="000000"/>
          <w:szCs w:val="24"/>
        </w:rPr>
      </w:pPr>
      <w:r w:rsidRPr="000929C1">
        <w:rPr>
          <w:rFonts w:ascii="Times New Roman" w:hAnsi="Times New Roman"/>
          <w:bCs/>
          <w:snapToGrid/>
          <w:color w:val="000000"/>
          <w:szCs w:val="24"/>
        </w:rPr>
        <w:t xml:space="preserve">Martinez EA, Hess JC, Saunders, AB, </w:t>
      </w:r>
      <w:r w:rsidRPr="00AC520F">
        <w:rPr>
          <w:rFonts w:ascii="Times New Roman" w:hAnsi="Times New Roman"/>
          <w:bCs/>
          <w:snapToGrid/>
          <w:color w:val="000000"/>
          <w:szCs w:val="24"/>
          <w:u w:val="single"/>
        </w:rPr>
        <w:t>Miller MW</w:t>
      </w:r>
      <w:r w:rsidRPr="000929C1">
        <w:rPr>
          <w:rFonts w:ascii="Times New Roman" w:hAnsi="Times New Roman"/>
          <w:bCs/>
          <w:snapToGrid/>
          <w:color w:val="000000"/>
          <w:szCs w:val="24"/>
        </w:rPr>
        <w:t xml:space="preserve">. </w:t>
      </w:r>
      <w:r>
        <w:rPr>
          <w:rFonts w:ascii="Times New Roman" w:hAnsi="Times New Roman"/>
          <w:szCs w:val="24"/>
        </w:rPr>
        <w:t>Comparison of two noninvasive methods for determination of cardiac output in neonatal f</w:t>
      </w:r>
      <w:r w:rsidRPr="000929C1">
        <w:rPr>
          <w:rFonts w:ascii="Times New Roman" w:hAnsi="Times New Roman"/>
          <w:szCs w:val="24"/>
        </w:rPr>
        <w:t>oals.  ACVA Annual Scientific meeting</w:t>
      </w:r>
      <w:r>
        <w:rPr>
          <w:rFonts w:ascii="Times New Roman" w:hAnsi="Times New Roman"/>
          <w:szCs w:val="24"/>
        </w:rPr>
        <w:t xml:space="preserve"> 2007</w:t>
      </w:r>
      <w:r w:rsidRPr="000929C1">
        <w:rPr>
          <w:rFonts w:ascii="Times New Roman" w:hAnsi="Times New Roman"/>
          <w:szCs w:val="24"/>
        </w:rPr>
        <w:t xml:space="preserve">. </w:t>
      </w:r>
    </w:p>
    <w:p w14:paraId="47292B49" w14:textId="77777777" w:rsidR="00B73F89" w:rsidRPr="00F54AFC"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i/>
          <w:szCs w:val="24"/>
          <w:u w:val="single"/>
        </w:rPr>
      </w:pPr>
    </w:p>
    <w:p w14:paraId="116E5A73" w14:textId="77777777" w:rsidR="00B73F89" w:rsidRPr="00FB3FE3"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i/>
          <w:szCs w:val="24"/>
        </w:rPr>
      </w:pPr>
      <w:r w:rsidRPr="00FB3FE3">
        <w:rPr>
          <w:rFonts w:ascii="Times New Roman" w:hAnsi="Times New Roman"/>
          <w:szCs w:val="24"/>
        </w:rPr>
        <w:t xml:space="preserve">Gordon SG, </w:t>
      </w:r>
      <w:r w:rsidRPr="00AC520F">
        <w:rPr>
          <w:rFonts w:ascii="Times New Roman" w:hAnsi="Times New Roman"/>
          <w:szCs w:val="24"/>
          <w:u w:val="single"/>
        </w:rPr>
        <w:t>Miller MW</w:t>
      </w:r>
      <w:r w:rsidRPr="00FB3FE3">
        <w:rPr>
          <w:rFonts w:ascii="Times New Roman" w:hAnsi="Times New Roman"/>
          <w:szCs w:val="24"/>
          <w:u w:val="single"/>
        </w:rPr>
        <w:t>,</w:t>
      </w:r>
      <w:r w:rsidRPr="00FB3FE3">
        <w:rPr>
          <w:rFonts w:ascii="Times New Roman" w:hAnsi="Times New Roman"/>
          <w:szCs w:val="24"/>
        </w:rPr>
        <w:t xml:space="preserve"> Roland RM, Saunders AB, </w:t>
      </w:r>
      <w:proofErr w:type="spellStart"/>
      <w:r w:rsidRPr="00FB3FE3">
        <w:rPr>
          <w:rFonts w:ascii="Times New Roman" w:hAnsi="Times New Roman"/>
          <w:szCs w:val="24"/>
        </w:rPr>
        <w:t>Drourr</w:t>
      </w:r>
      <w:proofErr w:type="spellEnd"/>
      <w:r w:rsidRPr="00FB3FE3">
        <w:rPr>
          <w:rFonts w:ascii="Times New Roman" w:hAnsi="Times New Roman"/>
          <w:szCs w:val="24"/>
        </w:rPr>
        <w:t xml:space="preserve"> LT, </w:t>
      </w:r>
      <w:proofErr w:type="spellStart"/>
      <w:r w:rsidRPr="00FB3FE3">
        <w:rPr>
          <w:rFonts w:ascii="Times New Roman" w:hAnsi="Times New Roman"/>
          <w:szCs w:val="24"/>
        </w:rPr>
        <w:t>Achen</w:t>
      </w:r>
      <w:proofErr w:type="spellEnd"/>
      <w:r w:rsidRPr="00FB3FE3">
        <w:rPr>
          <w:rFonts w:ascii="Times New Roman" w:hAnsi="Times New Roman"/>
          <w:szCs w:val="24"/>
        </w:rPr>
        <w:t xml:space="preserve"> SE. Percutaneous atrial septal defect occlusion using the </w:t>
      </w:r>
      <w:proofErr w:type="spellStart"/>
      <w:r w:rsidRPr="00FB3FE3">
        <w:rPr>
          <w:rFonts w:ascii="Times New Roman" w:hAnsi="Times New Roman"/>
          <w:szCs w:val="24"/>
        </w:rPr>
        <w:t>Amplatzer</w:t>
      </w:r>
      <w:proofErr w:type="spellEnd"/>
      <w:r w:rsidRPr="00FB3FE3">
        <w:rPr>
          <w:rFonts w:ascii="Times New Roman" w:hAnsi="Times New Roman"/>
          <w:szCs w:val="24"/>
        </w:rPr>
        <w:t xml:space="preserve">® septal </w:t>
      </w:r>
      <w:proofErr w:type="spellStart"/>
      <w:r w:rsidRPr="00FB3FE3">
        <w:rPr>
          <w:rFonts w:ascii="Times New Roman" w:hAnsi="Times New Roman"/>
          <w:szCs w:val="24"/>
        </w:rPr>
        <w:t>occluder</w:t>
      </w:r>
      <w:proofErr w:type="spellEnd"/>
      <w:r w:rsidRPr="00FB3FE3">
        <w:rPr>
          <w:rFonts w:ascii="Times New Roman" w:hAnsi="Times New Roman"/>
          <w:szCs w:val="24"/>
        </w:rPr>
        <w:t xml:space="preserve"> in 9 dogs: short and mid-term outcome. J Vet Int Med 2008;22(3) Abstract Number 203, p:762.</w:t>
      </w:r>
    </w:p>
    <w:p w14:paraId="5190B9D4" w14:textId="77777777" w:rsidR="00B73F89" w:rsidRPr="00FB3FE3"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szCs w:val="24"/>
        </w:rPr>
      </w:pPr>
    </w:p>
    <w:p w14:paraId="3835E1DE" w14:textId="77777777" w:rsidR="00B73F89" w:rsidRPr="00FB3FE3"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i/>
          <w:szCs w:val="24"/>
        </w:rPr>
      </w:pPr>
      <w:proofErr w:type="spellStart"/>
      <w:r w:rsidRPr="00FB3FE3">
        <w:rPr>
          <w:rFonts w:ascii="Times New Roman" w:hAnsi="Times New Roman"/>
          <w:szCs w:val="24"/>
        </w:rPr>
        <w:t>Drourr</w:t>
      </w:r>
      <w:proofErr w:type="spellEnd"/>
      <w:r w:rsidRPr="00FB3FE3">
        <w:rPr>
          <w:rFonts w:ascii="Times New Roman" w:hAnsi="Times New Roman"/>
          <w:szCs w:val="24"/>
        </w:rPr>
        <w:t xml:space="preserve"> LT, </w:t>
      </w:r>
      <w:r w:rsidRPr="0090352A">
        <w:rPr>
          <w:rFonts w:ascii="Times New Roman" w:hAnsi="Times New Roman"/>
          <w:szCs w:val="24"/>
        </w:rPr>
        <w:t>Gordon SG,</w:t>
      </w:r>
      <w:r w:rsidRPr="00FB3FE3">
        <w:rPr>
          <w:rFonts w:ascii="Times New Roman" w:hAnsi="Times New Roman"/>
          <w:szCs w:val="24"/>
        </w:rPr>
        <w:t xml:space="preserve"> Roland RM, Saunders AB, </w:t>
      </w:r>
      <w:proofErr w:type="spellStart"/>
      <w:r w:rsidRPr="00FB3FE3">
        <w:rPr>
          <w:rFonts w:ascii="Times New Roman" w:hAnsi="Times New Roman"/>
          <w:szCs w:val="24"/>
        </w:rPr>
        <w:t>Achen</w:t>
      </w:r>
      <w:proofErr w:type="spellEnd"/>
      <w:r w:rsidRPr="00FB3FE3">
        <w:rPr>
          <w:rFonts w:ascii="Times New Roman" w:hAnsi="Times New Roman"/>
          <w:szCs w:val="24"/>
        </w:rPr>
        <w:t xml:space="preserve"> SE, </w:t>
      </w:r>
      <w:r w:rsidRPr="00AC520F">
        <w:rPr>
          <w:rFonts w:ascii="Times New Roman" w:hAnsi="Times New Roman"/>
          <w:szCs w:val="24"/>
          <w:u w:val="single"/>
        </w:rPr>
        <w:t>Miller MW</w:t>
      </w:r>
      <w:r w:rsidRPr="00FB3FE3">
        <w:rPr>
          <w:rFonts w:ascii="Times New Roman" w:hAnsi="Times New Roman"/>
          <w:szCs w:val="24"/>
          <w:u w:val="single"/>
        </w:rPr>
        <w:t>.</w:t>
      </w:r>
      <w:r w:rsidRPr="00FB3FE3">
        <w:rPr>
          <w:rFonts w:ascii="Times New Roman" w:hAnsi="Times New Roman"/>
          <w:szCs w:val="24"/>
        </w:rPr>
        <w:t xml:space="preserve"> </w:t>
      </w:r>
      <w:r w:rsidRPr="00FB3FE3">
        <w:rPr>
          <w:rStyle w:val="Times"/>
          <w:szCs w:val="24"/>
        </w:rPr>
        <w:t>NT-pro-BNP concentration i</w:t>
      </w:r>
      <w:r>
        <w:rPr>
          <w:rStyle w:val="Times"/>
          <w:szCs w:val="24"/>
        </w:rPr>
        <w:t>n preclinical (ISACHC 1A &amp; 1B) c</w:t>
      </w:r>
      <w:r w:rsidRPr="00FB3FE3">
        <w:rPr>
          <w:rStyle w:val="Times"/>
          <w:szCs w:val="24"/>
        </w:rPr>
        <w:t>hronic degenerative atrioventricular valve disease.</w:t>
      </w:r>
      <w:r w:rsidRPr="00FB3FE3">
        <w:rPr>
          <w:rStyle w:val="Times"/>
          <w:i/>
          <w:szCs w:val="24"/>
        </w:rPr>
        <w:t xml:space="preserve"> </w:t>
      </w:r>
      <w:r w:rsidRPr="00FB3FE3">
        <w:rPr>
          <w:rFonts w:ascii="Times New Roman" w:hAnsi="Times New Roman"/>
          <w:szCs w:val="24"/>
        </w:rPr>
        <w:t>J Vet Int Med 2008;22(3) Abstract Number 192, p:759.</w:t>
      </w:r>
    </w:p>
    <w:p w14:paraId="0626D20D" w14:textId="77777777" w:rsidR="00B73F89" w:rsidRPr="00FB3FE3"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szCs w:val="24"/>
        </w:rPr>
      </w:pPr>
    </w:p>
    <w:p w14:paraId="1A54EC61" w14:textId="77777777" w:rsidR="00B73F89" w:rsidRPr="006756C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Arial" w:hAnsi="Arial" w:cs="Arial"/>
          <w:bCs/>
          <w:sz w:val="20"/>
          <w:lang w:val="de-DE"/>
        </w:rPr>
      </w:pPr>
      <w:proofErr w:type="spellStart"/>
      <w:r w:rsidRPr="006756C9">
        <w:rPr>
          <w:rFonts w:ascii="Times New Roman" w:hAnsi="Times New Roman"/>
          <w:szCs w:val="24"/>
        </w:rPr>
        <w:lastRenderedPageBreak/>
        <w:t>Achen</w:t>
      </w:r>
      <w:proofErr w:type="spellEnd"/>
      <w:r w:rsidRPr="006756C9">
        <w:rPr>
          <w:rFonts w:ascii="Times New Roman" w:hAnsi="Times New Roman"/>
          <w:szCs w:val="24"/>
        </w:rPr>
        <w:t xml:space="preserve"> SE,</w:t>
      </w:r>
      <w:r w:rsidRPr="0090352A">
        <w:rPr>
          <w:rFonts w:ascii="Times New Roman" w:hAnsi="Times New Roman"/>
          <w:szCs w:val="24"/>
        </w:rPr>
        <w:t xml:space="preserve"> </w:t>
      </w:r>
      <w:r w:rsidRPr="006756C9">
        <w:rPr>
          <w:rFonts w:ascii="Times New Roman" w:hAnsi="Times New Roman"/>
          <w:szCs w:val="24"/>
        </w:rPr>
        <w:t xml:space="preserve">Gordon SG, Saunders AB, Roland </w:t>
      </w:r>
      <w:proofErr w:type="gramStart"/>
      <w:r w:rsidRPr="006756C9">
        <w:rPr>
          <w:rFonts w:ascii="Times New Roman" w:hAnsi="Times New Roman"/>
          <w:szCs w:val="24"/>
        </w:rPr>
        <w:t xml:space="preserve">RM,  </w:t>
      </w:r>
      <w:proofErr w:type="spellStart"/>
      <w:r w:rsidRPr="006756C9">
        <w:rPr>
          <w:rFonts w:ascii="Times New Roman" w:hAnsi="Times New Roman"/>
          <w:szCs w:val="24"/>
        </w:rPr>
        <w:t>Drourr</w:t>
      </w:r>
      <w:proofErr w:type="spellEnd"/>
      <w:proofErr w:type="gramEnd"/>
      <w:r w:rsidRPr="006756C9">
        <w:rPr>
          <w:rFonts w:ascii="Times New Roman" w:hAnsi="Times New Roman"/>
          <w:szCs w:val="24"/>
        </w:rPr>
        <w:t xml:space="preserve"> LT,</w:t>
      </w:r>
      <w:r w:rsidRPr="006756C9">
        <w:rPr>
          <w:rFonts w:ascii="Times New Roman" w:hAnsi="Times New Roman"/>
          <w:szCs w:val="24"/>
          <w:u w:val="single"/>
        </w:rPr>
        <w:t xml:space="preserve"> </w:t>
      </w:r>
      <w:r w:rsidRPr="00AC520F">
        <w:rPr>
          <w:rFonts w:ascii="Times New Roman" w:hAnsi="Times New Roman"/>
          <w:szCs w:val="24"/>
          <w:u w:val="single"/>
        </w:rPr>
        <w:t>Miller MW</w:t>
      </w:r>
      <w:r w:rsidRPr="006756C9">
        <w:rPr>
          <w:rFonts w:ascii="Times New Roman" w:hAnsi="Times New Roman"/>
          <w:szCs w:val="24"/>
        </w:rPr>
        <w:t xml:space="preserve">. </w:t>
      </w:r>
      <w:proofErr w:type="spellStart"/>
      <w:r w:rsidRPr="006756C9">
        <w:rPr>
          <w:rFonts w:ascii="Times New Roman" w:hAnsi="Times New Roman"/>
          <w:szCs w:val="24"/>
        </w:rPr>
        <w:t>Transarterial</w:t>
      </w:r>
      <w:proofErr w:type="spellEnd"/>
      <w:r w:rsidRPr="006756C9">
        <w:rPr>
          <w:rFonts w:ascii="Times New Roman" w:hAnsi="Times New Roman"/>
          <w:szCs w:val="24"/>
        </w:rPr>
        <w:t xml:space="preserve"> ductal occlusion using the </w:t>
      </w:r>
      <w:proofErr w:type="spellStart"/>
      <w:r w:rsidRPr="006756C9">
        <w:rPr>
          <w:rFonts w:ascii="Times New Roman" w:hAnsi="Times New Roman"/>
          <w:szCs w:val="24"/>
        </w:rPr>
        <w:t>Amplatz</w:t>
      </w:r>
      <w:proofErr w:type="spellEnd"/>
      <w:r w:rsidRPr="006756C9">
        <w:rPr>
          <w:rFonts w:ascii="Times New Roman" w:hAnsi="Times New Roman"/>
          <w:szCs w:val="24"/>
        </w:rPr>
        <w:t xml:space="preserve">® canine duct </w:t>
      </w:r>
      <w:proofErr w:type="spellStart"/>
      <w:r w:rsidRPr="006756C9">
        <w:rPr>
          <w:rFonts w:ascii="Times New Roman" w:hAnsi="Times New Roman"/>
          <w:szCs w:val="24"/>
        </w:rPr>
        <w:t>occluder</w:t>
      </w:r>
      <w:proofErr w:type="spellEnd"/>
      <w:r w:rsidRPr="006756C9">
        <w:rPr>
          <w:rFonts w:ascii="Times New Roman" w:hAnsi="Times New Roman"/>
          <w:szCs w:val="24"/>
        </w:rPr>
        <w:t xml:space="preserve"> in 23 cases. </w:t>
      </w:r>
      <w:r w:rsidRPr="0018232D">
        <w:rPr>
          <w:rFonts w:ascii="Times New Roman" w:hAnsi="Times New Roman"/>
          <w:i/>
          <w:szCs w:val="24"/>
        </w:rPr>
        <w:t>J Vet Int Med</w:t>
      </w:r>
      <w:r w:rsidRPr="006756C9">
        <w:rPr>
          <w:rFonts w:ascii="Times New Roman" w:hAnsi="Times New Roman"/>
          <w:szCs w:val="24"/>
        </w:rPr>
        <w:t xml:space="preserve"> 2008;22(3) Abstract Number 202, p:762.</w:t>
      </w:r>
    </w:p>
    <w:p w14:paraId="46FD0CCB" w14:textId="77777777" w:rsidR="00B73F89" w:rsidRDefault="00B73F89" w:rsidP="00B73F89">
      <w:pPr>
        <w:pStyle w:val="ListParagraph"/>
        <w:jc w:val="both"/>
        <w:rPr>
          <w:rFonts w:ascii="Times New Roman" w:hAnsi="Times New Roman"/>
          <w:szCs w:val="24"/>
        </w:rPr>
      </w:pPr>
    </w:p>
    <w:p w14:paraId="74E0B37D" w14:textId="77777777" w:rsidR="00B73F89" w:rsidRPr="006756C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Arial" w:hAnsi="Arial" w:cs="Arial"/>
          <w:bCs/>
          <w:sz w:val="20"/>
          <w:lang w:val="de-DE"/>
        </w:rPr>
      </w:pPr>
      <w:r w:rsidRPr="006756C9">
        <w:rPr>
          <w:rFonts w:ascii="Times New Roman" w:hAnsi="Times New Roman"/>
          <w:szCs w:val="24"/>
        </w:rPr>
        <w:t xml:space="preserve">Shipley EA, Saunders AB, Gordon SG, Roland RM, </w:t>
      </w:r>
      <w:proofErr w:type="spellStart"/>
      <w:r w:rsidRPr="006756C9">
        <w:rPr>
          <w:rFonts w:ascii="Times New Roman" w:hAnsi="Times New Roman"/>
          <w:szCs w:val="24"/>
        </w:rPr>
        <w:t>Drourr</w:t>
      </w:r>
      <w:proofErr w:type="spellEnd"/>
      <w:r w:rsidRPr="006756C9">
        <w:rPr>
          <w:rFonts w:ascii="Times New Roman" w:hAnsi="Times New Roman"/>
          <w:szCs w:val="24"/>
        </w:rPr>
        <w:t xml:space="preserve"> LT, </w:t>
      </w:r>
      <w:proofErr w:type="spellStart"/>
      <w:r w:rsidRPr="006756C9">
        <w:rPr>
          <w:rFonts w:ascii="Times New Roman" w:hAnsi="Times New Roman"/>
          <w:szCs w:val="24"/>
        </w:rPr>
        <w:t>Achen</w:t>
      </w:r>
      <w:proofErr w:type="spellEnd"/>
      <w:r w:rsidRPr="006756C9">
        <w:rPr>
          <w:rFonts w:ascii="Times New Roman" w:hAnsi="Times New Roman"/>
          <w:szCs w:val="24"/>
        </w:rPr>
        <w:t xml:space="preserve"> SE, </w:t>
      </w:r>
      <w:r w:rsidRPr="00AC520F">
        <w:rPr>
          <w:rFonts w:ascii="Times New Roman" w:hAnsi="Times New Roman"/>
          <w:szCs w:val="24"/>
          <w:u w:val="single"/>
        </w:rPr>
        <w:t>Miller MW</w:t>
      </w:r>
      <w:r>
        <w:rPr>
          <w:rFonts w:ascii="Times New Roman" w:hAnsi="Times New Roman"/>
          <w:szCs w:val="24"/>
        </w:rPr>
        <w:t>. NT-</w:t>
      </w:r>
      <w:proofErr w:type="spellStart"/>
      <w:r>
        <w:rPr>
          <w:rFonts w:ascii="Times New Roman" w:hAnsi="Times New Roman"/>
          <w:szCs w:val="24"/>
        </w:rPr>
        <w:t>proBNP</w:t>
      </w:r>
      <w:proofErr w:type="spellEnd"/>
      <w:r>
        <w:rPr>
          <w:rFonts w:ascii="Times New Roman" w:hAnsi="Times New Roman"/>
          <w:szCs w:val="24"/>
        </w:rPr>
        <w:t xml:space="preserve"> in d</w:t>
      </w:r>
      <w:r w:rsidRPr="006756C9">
        <w:rPr>
          <w:rFonts w:ascii="Times New Roman" w:hAnsi="Times New Roman"/>
          <w:szCs w:val="24"/>
        </w:rPr>
        <w:t xml:space="preserve">ogs with atrial fibrillation. </w:t>
      </w:r>
      <w:r w:rsidRPr="0018232D">
        <w:rPr>
          <w:rFonts w:ascii="Times New Roman" w:hAnsi="Times New Roman"/>
          <w:i/>
          <w:szCs w:val="24"/>
        </w:rPr>
        <w:t>J Vet Int Med</w:t>
      </w:r>
      <w:r w:rsidRPr="006756C9">
        <w:rPr>
          <w:rFonts w:ascii="Times New Roman" w:hAnsi="Times New Roman"/>
          <w:szCs w:val="24"/>
        </w:rPr>
        <w:t xml:space="preserve"> 2008;22(3) Abstract Number 190, p:758.</w:t>
      </w:r>
    </w:p>
    <w:p w14:paraId="6B52CA41" w14:textId="77777777" w:rsidR="00B73F89" w:rsidRDefault="00B73F89" w:rsidP="00B73F89">
      <w:pPr>
        <w:pStyle w:val="ListParagraph"/>
        <w:jc w:val="both"/>
        <w:rPr>
          <w:rFonts w:ascii="Times New Roman" w:hAnsi="Times New Roman"/>
          <w:bCs/>
          <w:szCs w:val="24"/>
          <w:lang w:val="de-DE"/>
        </w:rPr>
      </w:pPr>
    </w:p>
    <w:p w14:paraId="62260597"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Arial" w:hAnsi="Arial" w:cs="Arial"/>
          <w:bCs/>
          <w:sz w:val="20"/>
          <w:lang w:val="de-DE"/>
        </w:rPr>
      </w:pPr>
      <w:r w:rsidRPr="006756C9">
        <w:rPr>
          <w:rFonts w:ascii="Times New Roman" w:hAnsi="Times New Roman"/>
          <w:bCs/>
          <w:szCs w:val="24"/>
          <w:lang w:val="de-DE"/>
        </w:rPr>
        <w:t xml:space="preserve">Roland RM, Gordon SG, Saunders AB, </w:t>
      </w:r>
      <w:proofErr w:type="spellStart"/>
      <w:r w:rsidRPr="006756C9">
        <w:rPr>
          <w:rFonts w:ascii="Times New Roman" w:hAnsi="Times New Roman"/>
          <w:bCs/>
          <w:szCs w:val="24"/>
          <w:lang w:val="de-DE"/>
        </w:rPr>
        <w:t>Drourr</w:t>
      </w:r>
      <w:proofErr w:type="spellEnd"/>
      <w:r w:rsidRPr="006756C9">
        <w:rPr>
          <w:rFonts w:ascii="Times New Roman" w:hAnsi="Times New Roman"/>
          <w:bCs/>
          <w:szCs w:val="24"/>
          <w:lang w:val="de-DE"/>
        </w:rPr>
        <w:t xml:space="preserve"> LT, </w:t>
      </w:r>
      <w:proofErr w:type="spellStart"/>
      <w:r w:rsidRPr="006756C9">
        <w:rPr>
          <w:rFonts w:ascii="Times New Roman" w:hAnsi="Times New Roman"/>
          <w:bCs/>
          <w:szCs w:val="24"/>
          <w:lang w:val="de-DE"/>
        </w:rPr>
        <w:t>Achen</w:t>
      </w:r>
      <w:proofErr w:type="spellEnd"/>
      <w:r w:rsidRPr="006756C9">
        <w:rPr>
          <w:rFonts w:ascii="Times New Roman" w:hAnsi="Times New Roman"/>
          <w:bCs/>
          <w:szCs w:val="24"/>
          <w:lang w:val="de-DE"/>
        </w:rPr>
        <w:t xml:space="preserve"> SE </w:t>
      </w:r>
      <w:proofErr w:type="spellStart"/>
      <w:r w:rsidRPr="006756C9">
        <w:rPr>
          <w:rFonts w:ascii="Times New Roman" w:hAnsi="Times New Roman"/>
          <w:bCs/>
          <w:szCs w:val="24"/>
          <w:lang w:val="de-DE"/>
        </w:rPr>
        <w:t>and</w:t>
      </w:r>
      <w:proofErr w:type="spellEnd"/>
      <w:r w:rsidRPr="006756C9">
        <w:rPr>
          <w:rFonts w:ascii="Times New Roman" w:hAnsi="Times New Roman"/>
          <w:bCs/>
          <w:szCs w:val="24"/>
          <w:lang w:val="de-DE"/>
        </w:rPr>
        <w:t xml:space="preserve"> </w:t>
      </w:r>
      <w:r w:rsidRPr="00AC520F">
        <w:rPr>
          <w:rFonts w:ascii="Times New Roman" w:hAnsi="Times New Roman"/>
          <w:bCs/>
          <w:szCs w:val="24"/>
          <w:u w:val="single"/>
          <w:lang w:val="de-DE"/>
        </w:rPr>
        <w:t>Miller MW</w:t>
      </w:r>
      <w:r w:rsidRPr="006756C9">
        <w:rPr>
          <w:rFonts w:ascii="Times New Roman" w:hAnsi="Times New Roman"/>
          <w:bCs/>
          <w:szCs w:val="24"/>
          <w:lang w:val="de-DE"/>
        </w:rPr>
        <w:t xml:space="preserve">. </w:t>
      </w:r>
      <w:r w:rsidRPr="006756C9">
        <w:rPr>
          <w:rFonts w:ascii="Times New Roman" w:hAnsi="Times New Roman"/>
          <w:bCs/>
          <w:szCs w:val="24"/>
        </w:rPr>
        <w:t xml:space="preserve">The use of </w:t>
      </w:r>
      <w:proofErr w:type="spellStart"/>
      <w:r w:rsidRPr="006756C9">
        <w:rPr>
          <w:rFonts w:ascii="Times New Roman" w:hAnsi="Times New Roman"/>
          <w:bCs/>
          <w:szCs w:val="24"/>
        </w:rPr>
        <w:t>pimobendan</w:t>
      </w:r>
      <w:proofErr w:type="spellEnd"/>
      <w:r w:rsidRPr="006756C9">
        <w:rPr>
          <w:rFonts w:ascii="Times New Roman" w:hAnsi="Times New Roman"/>
          <w:bCs/>
          <w:szCs w:val="24"/>
        </w:rPr>
        <w:t xml:space="preserve"> in feline heart failure secondary to spontaneous heart diseases. ECVIM 2008. </w:t>
      </w:r>
      <w:r w:rsidRPr="0018232D">
        <w:rPr>
          <w:rFonts w:ascii="Times New Roman" w:hAnsi="Times New Roman"/>
          <w:bCs/>
          <w:i/>
          <w:szCs w:val="24"/>
        </w:rPr>
        <w:t>J Vet Intern Med</w:t>
      </w:r>
      <w:r w:rsidRPr="006756C9">
        <w:rPr>
          <w:rFonts w:ascii="Times New Roman" w:hAnsi="Times New Roman"/>
          <w:bCs/>
          <w:szCs w:val="24"/>
        </w:rPr>
        <w:t xml:space="preserve"> </w:t>
      </w:r>
      <w:proofErr w:type="gramStart"/>
      <w:r w:rsidRPr="006756C9">
        <w:rPr>
          <w:rFonts w:ascii="Times New Roman" w:hAnsi="Times New Roman"/>
          <w:bCs/>
          <w:szCs w:val="24"/>
        </w:rPr>
        <w:t>2008;22:1469</w:t>
      </w:r>
      <w:proofErr w:type="gramEnd"/>
      <w:r w:rsidRPr="006756C9">
        <w:rPr>
          <w:rFonts w:ascii="Times New Roman" w:hAnsi="Times New Roman"/>
          <w:bCs/>
          <w:szCs w:val="24"/>
        </w:rPr>
        <w:t>.</w:t>
      </w:r>
    </w:p>
    <w:p w14:paraId="67B153EF" w14:textId="77777777" w:rsidR="00B73F89" w:rsidRDefault="00B73F89" w:rsidP="00B73F89">
      <w:pPr>
        <w:pStyle w:val="ListParagraph"/>
        <w:jc w:val="both"/>
        <w:rPr>
          <w:rFonts w:ascii="Times New Roman" w:hAnsi="Times New Roman"/>
          <w:bCs/>
          <w:szCs w:val="24"/>
          <w:lang w:val="de-DE"/>
        </w:rPr>
      </w:pPr>
    </w:p>
    <w:p w14:paraId="18EDEF1D" w14:textId="77777777" w:rsidR="00B73F89" w:rsidRPr="006756C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Arial" w:hAnsi="Arial" w:cs="Arial"/>
          <w:bCs/>
          <w:sz w:val="20"/>
          <w:lang w:val="de-DE"/>
        </w:rPr>
      </w:pPr>
      <w:r w:rsidRPr="006756C9">
        <w:rPr>
          <w:rFonts w:ascii="Times New Roman" w:hAnsi="Times New Roman"/>
          <w:bCs/>
          <w:szCs w:val="24"/>
          <w:lang w:val="de-DE"/>
        </w:rPr>
        <w:t xml:space="preserve">Saunders AB, </w:t>
      </w:r>
      <w:proofErr w:type="spellStart"/>
      <w:r w:rsidRPr="006756C9">
        <w:rPr>
          <w:rFonts w:ascii="Times New Roman" w:hAnsi="Times New Roman"/>
          <w:bCs/>
          <w:szCs w:val="24"/>
          <w:lang w:val="de-DE"/>
        </w:rPr>
        <w:t>Achen</w:t>
      </w:r>
      <w:proofErr w:type="spellEnd"/>
      <w:r w:rsidRPr="006756C9">
        <w:rPr>
          <w:rFonts w:ascii="Times New Roman" w:hAnsi="Times New Roman"/>
          <w:bCs/>
          <w:szCs w:val="24"/>
          <w:lang w:val="de-DE"/>
        </w:rPr>
        <w:t xml:space="preserve"> SA, </w:t>
      </w:r>
      <w:r w:rsidRPr="00AC520F">
        <w:rPr>
          <w:rFonts w:ascii="Times New Roman" w:hAnsi="Times New Roman"/>
          <w:bCs/>
          <w:szCs w:val="24"/>
          <w:u w:val="single"/>
          <w:lang w:val="de-DE"/>
        </w:rPr>
        <w:t>Miller MW</w:t>
      </w:r>
      <w:r w:rsidRPr="006756C9">
        <w:rPr>
          <w:rFonts w:ascii="Times New Roman" w:hAnsi="Times New Roman"/>
          <w:bCs/>
          <w:szCs w:val="24"/>
          <w:lang w:val="de-DE"/>
        </w:rPr>
        <w:t xml:space="preserve">, Gordon SG. </w:t>
      </w:r>
      <w:r w:rsidRPr="006756C9">
        <w:rPr>
          <w:rFonts w:ascii="Times New Roman" w:hAnsi="Times New Roman"/>
          <w:bCs/>
          <w:szCs w:val="24"/>
        </w:rPr>
        <w:t xml:space="preserve">Prospective evaluation of transesophageal echocardiography for patent ductus arteriosus occlusion in dogs. </w:t>
      </w:r>
      <w:r w:rsidRPr="0018232D">
        <w:rPr>
          <w:rFonts w:ascii="Times New Roman" w:hAnsi="Times New Roman"/>
          <w:bCs/>
          <w:i/>
          <w:szCs w:val="24"/>
        </w:rPr>
        <w:t>J Vet Intern Med</w:t>
      </w:r>
      <w:r w:rsidRPr="006756C9">
        <w:rPr>
          <w:rFonts w:ascii="Times New Roman" w:hAnsi="Times New Roman"/>
          <w:bCs/>
          <w:szCs w:val="24"/>
        </w:rPr>
        <w:t xml:space="preserve"> 2009.</w:t>
      </w:r>
    </w:p>
    <w:p w14:paraId="7AFAE59A" w14:textId="77777777" w:rsidR="00B73F89" w:rsidRDefault="00B73F89" w:rsidP="00B73F89">
      <w:pPr>
        <w:pStyle w:val="ListParagraph"/>
        <w:jc w:val="both"/>
        <w:rPr>
          <w:rFonts w:ascii="Times New Roman" w:hAnsi="Times New Roman"/>
          <w:szCs w:val="24"/>
        </w:rPr>
      </w:pPr>
    </w:p>
    <w:p w14:paraId="06473C63"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Arial" w:hAnsi="Arial" w:cs="Arial"/>
          <w:bCs/>
          <w:sz w:val="20"/>
          <w:lang w:val="de-DE"/>
        </w:rPr>
      </w:pPr>
      <w:r w:rsidRPr="006756C9">
        <w:rPr>
          <w:rFonts w:ascii="Times New Roman" w:hAnsi="Times New Roman"/>
          <w:szCs w:val="24"/>
        </w:rPr>
        <w:t xml:space="preserve">Gordon SG, </w:t>
      </w:r>
      <w:proofErr w:type="spellStart"/>
      <w:r w:rsidRPr="006756C9">
        <w:rPr>
          <w:rFonts w:ascii="Times New Roman" w:hAnsi="Times New Roman"/>
          <w:szCs w:val="24"/>
        </w:rPr>
        <w:t>Bové</w:t>
      </w:r>
      <w:proofErr w:type="spellEnd"/>
      <w:r w:rsidRPr="006756C9">
        <w:rPr>
          <w:rFonts w:ascii="Times New Roman" w:hAnsi="Times New Roman"/>
          <w:szCs w:val="24"/>
        </w:rPr>
        <w:t xml:space="preserve"> C, Saunders AB, Roland RM, </w:t>
      </w:r>
      <w:proofErr w:type="spellStart"/>
      <w:r w:rsidRPr="006756C9">
        <w:rPr>
          <w:rFonts w:ascii="Times New Roman" w:hAnsi="Times New Roman"/>
          <w:szCs w:val="24"/>
        </w:rPr>
        <w:t>Achen</w:t>
      </w:r>
      <w:proofErr w:type="spellEnd"/>
      <w:r w:rsidRPr="006756C9">
        <w:rPr>
          <w:rFonts w:ascii="Times New Roman" w:hAnsi="Times New Roman"/>
          <w:szCs w:val="24"/>
        </w:rPr>
        <w:t xml:space="preserve"> SE, </w:t>
      </w:r>
      <w:proofErr w:type="spellStart"/>
      <w:r w:rsidRPr="006756C9">
        <w:rPr>
          <w:rFonts w:ascii="Times New Roman" w:hAnsi="Times New Roman"/>
          <w:szCs w:val="24"/>
        </w:rPr>
        <w:t>Drourr</w:t>
      </w:r>
      <w:proofErr w:type="spellEnd"/>
      <w:r w:rsidRPr="006756C9">
        <w:rPr>
          <w:rFonts w:ascii="Times New Roman" w:hAnsi="Times New Roman"/>
          <w:szCs w:val="24"/>
        </w:rPr>
        <w:t xml:space="preserve"> LT, Boggess MM, </w:t>
      </w:r>
      <w:r w:rsidRPr="00AC520F">
        <w:rPr>
          <w:rFonts w:ascii="Times New Roman" w:hAnsi="Times New Roman"/>
          <w:szCs w:val="24"/>
          <w:u w:val="single"/>
        </w:rPr>
        <w:t>Miller MW</w:t>
      </w:r>
      <w:r w:rsidRPr="006756C9">
        <w:rPr>
          <w:rFonts w:ascii="Times New Roman" w:hAnsi="Times New Roman"/>
          <w:szCs w:val="24"/>
        </w:rPr>
        <w:t xml:space="preserve">. Canine heartworm </w:t>
      </w:r>
      <w:proofErr w:type="spellStart"/>
      <w:r w:rsidRPr="006756C9">
        <w:rPr>
          <w:rFonts w:ascii="Times New Roman" w:hAnsi="Times New Roman"/>
          <w:szCs w:val="24"/>
        </w:rPr>
        <w:t>caval</w:t>
      </w:r>
      <w:proofErr w:type="spellEnd"/>
      <w:r w:rsidRPr="006756C9">
        <w:rPr>
          <w:rFonts w:ascii="Times New Roman" w:hAnsi="Times New Roman"/>
          <w:szCs w:val="24"/>
        </w:rPr>
        <w:t xml:space="preserve"> syndrome: outcome in 42 dogs. </w:t>
      </w:r>
      <w:r w:rsidRPr="006756C9">
        <w:rPr>
          <w:rFonts w:ascii="Times New Roman" w:hAnsi="Times New Roman"/>
          <w:bCs/>
          <w:szCs w:val="24"/>
        </w:rPr>
        <w:t xml:space="preserve">J Vet Intern Med </w:t>
      </w:r>
      <w:proofErr w:type="gramStart"/>
      <w:r w:rsidRPr="006756C9">
        <w:rPr>
          <w:rFonts w:ascii="Times New Roman" w:hAnsi="Times New Roman"/>
          <w:bCs/>
          <w:szCs w:val="24"/>
        </w:rPr>
        <w:t>2009;23:706</w:t>
      </w:r>
      <w:proofErr w:type="gramEnd"/>
      <w:r w:rsidRPr="006756C9">
        <w:rPr>
          <w:rFonts w:ascii="Times New Roman" w:hAnsi="Times New Roman"/>
          <w:bCs/>
          <w:szCs w:val="24"/>
        </w:rPr>
        <w:t>.</w:t>
      </w:r>
    </w:p>
    <w:p w14:paraId="75E443C1" w14:textId="77777777" w:rsidR="00B73F89" w:rsidRDefault="00B73F89" w:rsidP="00B73F89">
      <w:pPr>
        <w:pStyle w:val="ListParagraph"/>
        <w:rPr>
          <w:rFonts w:ascii="Times New Roman" w:hAnsi="Times New Roman"/>
          <w:szCs w:val="24"/>
          <w:lang w:val="de-DE"/>
        </w:rPr>
      </w:pPr>
    </w:p>
    <w:p w14:paraId="5108403E"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Arial" w:hAnsi="Arial" w:cs="Arial"/>
          <w:bCs/>
          <w:sz w:val="20"/>
          <w:lang w:val="de-DE"/>
        </w:rPr>
      </w:pPr>
      <w:proofErr w:type="spellStart"/>
      <w:r w:rsidRPr="006756C9">
        <w:rPr>
          <w:rFonts w:ascii="Times New Roman" w:hAnsi="Times New Roman"/>
          <w:szCs w:val="24"/>
          <w:lang w:val="de-DE"/>
        </w:rPr>
        <w:t>Achen</w:t>
      </w:r>
      <w:proofErr w:type="spellEnd"/>
      <w:r w:rsidRPr="006756C9">
        <w:rPr>
          <w:rFonts w:ascii="Times New Roman" w:hAnsi="Times New Roman"/>
          <w:szCs w:val="24"/>
          <w:lang w:val="de-DE"/>
        </w:rPr>
        <w:t xml:space="preserve"> SE, Gordon SG, Roland RM, Saunders AB, </w:t>
      </w:r>
      <w:proofErr w:type="spellStart"/>
      <w:r w:rsidRPr="006756C9">
        <w:rPr>
          <w:rFonts w:ascii="Times New Roman" w:hAnsi="Times New Roman"/>
          <w:szCs w:val="24"/>
          <w:lang w:val="de-DE"/>
        </w:rPr>
        <w:t>Boggess</w:t>
      </w:r>
      <w:proofErr w:type="spellEnd"/>
      <w:r w:rsidRPr="006756C9">
        <w:rPr>
          <w:rFonts w:ascii="Times New Roman" w:hAnsi="Times New Roman"/>
          <w:szCs w:val="24"/>
          <w:lang w:val="de-DE"/>
        </w:rPr>
        <w:t xml:space="preserve"> MM, </w:t>
      </w:r>
      <w:r w:rsidRPr="00AC520F">
        <w:rPr>
          <w:rFonts w:ascii="Times New Roman" w:hAnsi="Times New Roman"/>
          <w:szCs w:val="24"/>
          <w:u w:val="single"/>
          <w:lang w:val="de-DE"/>
        </w:rPr>
        <w:t>Miller MW</w:t>
      </w:r>
      <w:r w:rsidRPr="006756C9">
        <w:rPr>
          <w:rFonts w:ascii="Times New Roman" w:hAnsi="Times New Roman"/>
          <w:szCs w:val="24"/>
          <w:lang w:val="de-DE"/>
        </w:rPr>
        <w:t xml:space="preserve">.  </w:t>
      </w:r>
      <w:r w:rsidRPr="006756C9">
        <w:rPr>
          <w:rFonts w:ascii="Times New Roman" w:hAnsi="Times New Roman"/>
          <w:szCs w:val="24"/>
        </w:rPr>
        <w:t>Serial evaluation of NT-</w:t>
      </w:r>
      <w:proofErr w:type="spellStart"/>
      <w:r w:rsidRPr="006756C9">
        <w:rPr>
          <w:rFonts w:ascii="Times New Roman" w:hAnsi="Times New Roman"/>
          <w:szCs w:val="24"/>
        </w:rPr>
        <w:t>proBNP</w:t>
      </w:r>
      <w:proofErr w:type="spellEnd"/>
      <w:r w:rsidRPr="006756C9">
        <w:rPr>
          <w:rFonts w:ascii="Times New Roman" w:hAnsi="Times New Roman"/>
          <w:szCs w:val="24"/>
        </w:rPr>
        <w:t xml:space="preserve"> in dogs with CHF predicts clinical score and the presence or absence of radiographic pulmonary edema. </w:t>
      </w:r>
      <w:r w:rsidRPr="0018232D">
        <w:rPr>
          <w:rFonts w:ascii="Times New Roman" w:hAnsi="Times New Roman"/>
          <w:bCs/>
          <w:i/>
          <w:szCs w:val="24"/>
        </w:rPr>
        <w:t>J Vet Intern Med</w:t>
      </w:r>
      <w:r w:rsidRPr="006756C9">
        <w:rPr>
          <w:rFonts w:ascii="Times New Roman" w:hAnsi="Times New Roman"/>
          <w:bCs/>
          <w:szCs w:val="24"/>
        </w:rPr>
        <w:t xml:space="preserve"> </w:t>
      </w:r>
      <w:proofErr w:type="gramStart"/>
      <w:r w:rsidRPr="006756C9">
        <w:rPr>
          <w:rFonts w:ascii="Times New Roman" w:hAnsi="Times New Roman"/>
          <w:bCs/>
          <w:szCs w:val="24"/>
        </w:rPr>
        <w:t>2009;23:686</w:t>
      </w:r>
      <w:proofErr w:type="gramEnd"/>
      <w:r w:rsidRPr="006756C9">
        <w:rPr>
          <w:rFonts w:ascii="Times New Roman" w:hAnsi="Times New Roman"/>
          <w:bCs/>
          <w:szCs w:val="24"/>
        </w:rPr>
        <w:t>.</w:t>
      </w:r>
    </w:p>
    <w:p w14:paraId="4495718D" w14:textId="77777777" w:rsidR="00B73F89" w:rsidRDefault="00B73F89" w:rsidP="00B73F89">
      <w:pPr>
        <w:pStyle w:val="ListParagraph"/>
        <w:jc w:val="both"/>
        <w:rPr>
          <w:rFonts w:ascii="Times New Roman" w:hAnsi="Times New Roman"/>
          <w:bCs/>
          <w:szCs w:val="24"/>
        </w:rPr>
      </w:pPr>
    </w:p>
    <w:p w14:paraId="3431FEB2"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Arial" w:hAnsi="Arial" w:cs="Arial"/>
          <w:bCs/>
          <w:sz w:val="20"/>
          <w:lang w:val="de-DE"/>
        </w:rPr>
      </w:pPr>
      <w:r w:rsidRPr="006756C9">
        <w:rPr>
          <w:rFonts w:ascii="Times New Roman" w:hAnsi="Times New Roman"/>
          <w:bCs/>
          <w:szCs w:val="24"/>
        </w:rPr>
        <w:t xml:space="preserve">Saunders AB, Gordon SG, </w:t>
      </w:r>
      <w:r w:rsidRPr="00AC520F">
        <w:rPr>
          <w:rFonts w:ascii="Times New Roman" w:hAnsi="Times New Roman"/>
          <w:bCs/>
          <w:szCs w:val="24"/>
          <w:u w:val="single"/>
        </w:rPr>
        <w:t>Miller MW</w:t>
      </w:r>
      <w:r w:rsidRPr="006756C9">
        <w:rPr>
          <w:rFonts w:ascii="Times New Roman" w:hAnsi="Times New Roman"/>
          <w:bCs/>
          <w:szCs w:val="24"/>
        </w:rPr>
        <w:t xml:space="preserve">, </w:t>
      </w:r>
      <w:proofErr w:type="spellStart"/>
      <w:r w:rsidRPr="006756C9">
        <w:rPr>
          <w:rFonts w:ascii="Times New Roman" w:hAnsi="Times New Roman"/>
          <w:bCs/>
          <w:szCs w:val="24"/>
        </w:rPr>
        <w:t>Achen</w:t>
      </w:r>
      <w:proofErr w:type="spellEnd"/>
      <w:r w:rsidRPr="006756C9">
        <w:rPr>
          <w:rFonts w:ascii="Times New Roman" w:hAnsi="Times New Roman"/>
          <w:bCs/>
          <w:szCs w:val="24"/>
        </w:rPr>
        <w:t xml:space="preserve"> SE, Roland RM, </w:t>
      </w:r>
      <w:proofErr w:type="spellStart"/>
      <w:r w:rsidRPr="006756C9">
        <w:rPr>
          <w:rFonts w:ascii="Times New Roman" w:hAnsi="Times New Roman"/>
          <w:bCs/>
          <w:szCs w:val="24"/>
        </w:rPr>
        <w:t>Drourr</w:t>
      </w:r>
      <w:proofErr w:type="spellEnd"/>
      <w:r w:rsidRPr="006756C9">
        <w:rPr>
          <w:rFonts w:ascii="Times New Roman" w:hAnsi="Times New Roman"/>
          <w:bCs/>
          <w:szCs w:val="24"/>
        </w:rPr>
        <w:t xml:space="preserve"> L, </w:t>
      </w:r>
      <w:proofErr w:type="spellStart"/>
      <w:r w:rsidRPr="006756C9">
        <w:rPr>
          <w:rFonts w:ascii="Times New Roman" w:hAnsi="Times New Roman"/>
          <w:bCs/>
          <w:szCs w:val="24"/>
        </w:rPr>
        <w:t>Hariu</w:t>
      </w:r>
      <w:proofErr w:type="spellEnd"/>
      <w:r w:rsidRPr="006756C9">
        <w:rPr>
          <w:rFonts w:ascii="Times New Roman" w:hAnsi="Times New Roman"/>
          <w:bCs/>
          <w:szCs w:val="24"/>
        </w:rPr>
        <w:t xml:space="preserve"> C, </w:t>
      </w:r>
      <w:proofErr w:type="spellStart"/>
      <w:r w:rsidRPr="006756C9">
        <w:rPr>
          <w:rFonts w:ascii="Times New Roman" w:hAnsi="Times New Roman"/>
          <w:bCs/>
          <w:szCs w:val="24"/>
        </w:rPr>
        <w:t>Oyama</w:t>
      </w:r>
      <w:proofErr w:type="spellEnd"/>
      <w:r w:rsidRPr="006756C9">
        <w:rPr>
          <w:rFonts w:ascii="Times New Roman" w:hAnsi="Times New Roman"/>
          <w:bCs/>
          <w:szCs w:val="24"/>
        </w:rPr>
        <w:t xml:space="preserve"> M. NT-</w:t>
      </w:r>
      <w:proofErr w:type="spellStart"/>
      <w:r w:rsidRPr="006756C9">
        <w:rPr>
          <w:rFonts w:ascii="Times New Roman" w:hAnsi="Times New Roman"/>
          <w:bCs/>
          <w:szCs w:val="24"/>
        </w:rPr>
        <w:t>proBNP</w:t>
      </w:r>
      <w:proofErr w:type="spellEnd"/>
      <w:r w:rsidRPr="006756C9">
        <w:rPr>
          <w:rFonts w:ascii="Times New Roman" w:hAnsi="Times New Roman"/>
          <w:bCs/>
          <w:szCs w:val="24"/>
        </w:rPr>
        <w:t xml:space="preserve"> in canine congenital heart disease. </w:t>
      </w:r>
      <w:r w:rsidRPr="001A11DC">
        <w:rPr>
          <w:rFonts w:ascii="Times New Roman" w:hAnsi="Times New Roman"/>
          <w:bCs/>
          <w:i/>
          <w:szCs w:val="24"/>
        </w:rPr>
        <w:t>J Vet Intern Med</w:t>
      </w:r>
      <w:r w:rsidRPr="006756C9">
        <w:rPr>
          <w:rFonts w:ascii="Times New Roman" w:hAnsi="Times New Roman"/>
          <w:bCs/>
          <w:szCs w:val="24"/>
        </w:rPr>
        <w:t xml:space="preserve"> </w:t>
      </w:r>
      <w:proofErr w:type="gramStart"/>
      <w:r w:rsidRPr="006756C9">
        <w:rPr>
          <w:rFonts w:ascii="Times New Roman" w:hAnsi="Times New Roman"/>
          <w:bCs/>
          <w:szCs w:val="24"/>
        </w:rPr>
        <w:t>2009;23:687</w:t>
      </w:r>
      <w:proofErr w:type="gramEnd"/>
      <w:r w:rsidRPr="006756C9">
        <w:rPr>
          <w:rFonts w:ascii="Times New Roman" w:hAnsi="Times New Roman"/>
          <w:bCs/>
          <w:szCs w:val="24"/>
        </w:rPr>
        <w:t>.</w:t>
      </w:r>
    </w:p>
    <w:p w14:paraId="7D04CFA6" w14:textId="77777777" w:rsidR="00B73F89" w:rsidRDefault="00B73F89" w:rsidP="00B73F89">
      <w:pPr>
        <w:pStyle w:val="ListParagraph"/>
        <w:jc w:val="both"/>
        <w:rPr>
          <w:rFonts w:ascii="Times New Roman" w:hAnsi="Times New Roman"/>
          <w:szCs w:val="24"/>
        </w:rPr>
      </w:pPr>
    </w:p>
    <w:p w14:paraId="3C9EFD1B" w14:textId="77777777" w:rsidR="00B73F89" w:rsidRPr="006756C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Arial" w:hAnsi="Arial" w:cs="Arial"/>
          <w:bCs/>
          <w:sz w:val="20"/>
          <w:lang w:val="de-DE"/>
        </w:rPr>
      </w:pPr>
      <w:r w:rsidRPr="006756C9">
        <w:rPr>
          <w:rFonts w:ascii="Times New Roman" w:hAnsi="Times New Roman"/>
          <w:szCs w:val="24"/>
        </w:rPr>
        <w:t xml:space="preserve">Roland RM, Gordon SG, Saunders AB, </w:t>
      </w:r>
      <w:proofErr w:type="spellStart"/>
      <w:r w:rsidRPr="006756C9">
        <w:rPr>
          <w:rFonts w:ascii="Times New Roman" w:hAnsi="Times New Roman"/>
          <w:szCs w:val="24"/>
        </w:rPr>
        <w:t>Drourr</w:t>
      </w:r>
      <w:proofErr w:type="spellEnd"/>
      <w:r w:rsidRPr="006756C9">
        <w:rPr>
          <w:rFonts w:ascii="Times New Roman" w:hAnsi="Times New Roman"/>
          <w:szCs w:val="24"/>
        </w:rPr>
        <w:t xml:space="preserve"> LT, </w:t>
      </w:r>
      <w:proofErr w:type="spellStart"/>
      <w:r w:rsidRPr="006756C9">
        <w:rPr>
          <w:rFonts w:ascii="Times New Roman" w:hAnsi="Times New Roman"/>
          <w:szCs w:val="24"/>
        </w:rPr>
        <w:t>Achen</w:t>
      </w:r>
      <w:proofErr w:type="spellEnd"/>
      <w:r w:rsidRPr="006756C9">
        <w:rPr>
          <w:rFonts w:ascii="Times New Roman" w:hAnsi="Times New Roman"/>
          <w:szCs w:val="24"/>
        </w:rPr>
        <w:t xml:space="preserve"> SE, </w:t>
      </w:r>
      <w:r w:rsidRPr="00AC520F">
        <w:rPr>
          <w:rFonts w:ascii="Times New Roman" w:hAnsi="Times New Roman"/>
          <w:szCs w:val="24"/>
          <w:u w:val="single"/>
        </w:rPr>
        <w:t>Miller MW</w:t>
      </w:r>
      <w:r w:rsidRPr="006756C9">
        <w:rPr>
          <w:rFonts w:ascii="Times New Roman" w:hAnsi="Times New Roman"/>
          <w:szCs w:val="24"/>
        </w:rPr>
        <w:t xml:space="preserve">. The use of </w:t>
      </w:r>
      <w:proofErr w:type="spellStart"/>
      <w:r w:rsidRPr="006756C9">
        <w:rPr>
          <w:rFonts w:ascii="Times New Roman" w:hAnsi="Times New Roman"/>
          <w:szCs w:val="24"/>
        </w:rPr>
        <w:t>pimobendan</w:t>
      </w:r>
      <w:proofErr w:type="spellEnd"/>
      <w:r w:rsidRPr="006756C9">
        <w:rPr>
          <w:rFonts w:ascii="Times New Roman" w:hAnsi="Times New Roman"/>
          <w:szCs w:val="24"/>
        </w:rPr>
        <w:t xml:space="preserve"> in feline heart failure secondary to spontaneous heart disease.</w:t>
      </w:r>
      <w:r>
        <w:rPr>
          <w:rFonts w:ascii="Times New Roman" w:hAnsi="Times New Roman"/>
          <w:szCs w:val="24"/>
        </w:rPr>
        <w:t xml:space="preserve"> </w:t>
      </w:r>
      <w:r>
        <w:rPr>
          <w:rFonts w:ascii="Times New Roman" w:hAnsi="Times New Roman"/>
          <w:i/>
          <w:szCs w:val="24"/>
        </w:rPr>
        <w:t>Am Coll Vet Intern Med</w:t>
      </w:r>
      <w:r>
        <w:rPr>
          <w:rFonts w:ascii="Times New Roman" w:hAnsi="Times New Roman"/>
          <w:szCs w:val="24"/>
        </w:rPr>
        <w:t xml:space="preserve"> 1010:158;</w:t>
      </w:r>
      <w:r w:rsidRPr="006756C9">
        <w:rPr>
          <w:rFonts w:ascii="Times New Roman" w:hAnsi="Times New Roman"/>
          <w:szCs w:val="24"/>
        </w:rPr>
        <w:t xml:space="preserve"> 18</w:t>
      </w:r>
      <w:r w:rsidRPr="006756C9">
        <w:rPr>
          <w:rFonts w:ascii="Times New Roman" w:hAnsi="Times New Roman"/>
          <w:szCs w:val="24"/>
          <w:vertAlign w:val="superscript"/>
        </w:rPr>
        <w:t>th</w:t>
      </w:r>
      <w:r w:rsidRPr="006756C9">
        <w:rPr>
          <w:rFonts w:ascii="Times New Roman" w:hAnsi="Times New Roman"/>
          <w:szCs w:val="24"/>
        </w:rPr>
        <w:t xml:space="preserve"> ECVIM-CA Congress, Belgium Sept</w:t>
      </w:r>
      <w:r>
        <w:rPr>
          <w:rFonts w:ascii="Times New Roman" w:hAnsi="Times New Roman"/>
          <w:szCs w:val="24"/>
        </w:rPr>
        <w:t>ember</w:t>
      </w:r>
      <w:r w:rsidRPr="006756C9">
        <w:rPr>
          <w:rFonts w:ascii="Times New Roman" w:hAnsi="Times New Roman"/>
          <w:szCs w:val="24"/>
        </w:rPr>
        <w:t xml:space="preserve"> 6</w:t>
      </w:r>
      <w:r w:rsidRPr="001F3A2D">
        <w:rPr>
          <w:rFonts w:ascii="Times New Roman" w:hAnsi="Times New Roman"/>
          <w:szCs w:val="24"/>
          <w:vertAlign w:val="superscript"/>
        </w:rPr>
        <w:t>th</w:t>
      </w:r>
      <w:r w:rsidRPr="006756C9">
        <w:rPr>
          <w:rFonts w:ascii="Times New Roman" w:hAnsi="Times New Roman"/>
          <w:szCs w:val="24"/>
        </w:rPr>
        <w:t>, 2008.</w:t>
      </w:r>
    </w:p>
    <w:p w14:paraId="3A60BA91" w14:textId="77777777" w:rsidR="00B73F89" w:rsidRPr="006756C9" w:rsidRDefault="00B73F89" w:rsidP="00B73F89">
      <w:pPr>
        <w:pStyle w:val="ListParagraph"/>
        <w:jc w:val="both"/>
        <w:rPr>
          <w:rFonts w:ascii="Times New Roman" w:hAnsi="Times New Roman"/>
          <w:szCs w:val="24"/>
        </w:rPr>
      </w:pPr>
    </w:p>
    <w:p w14:paraId="2BE22AA3"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6756C9">
        <w:rPr>
          <w:rFonts w:ascii="Times New Roman" w:hAnsi="Times New Roman"/>
          <w:szCs w:val="24"/>
        </w:rPr>
        <w:t xml:space="preserve">Saunders AB, </w:t>
      </w:r>
      <w:proofErr w:type="spellStart"/>
      <w:r w:rsidRPr="006756C9">
        <w:rPr>
          <w:rFonts w:ascii="Times New Roman" w:hAnsi="Times New Roman"/>
          <w:szCs w:val="24"/>
        </w:rPr>
        <w:t>A</w:t>
      </w:r>
      <w:r>
        <w:rPr>
          <w:rFonts w:ascii="Times New Roman" w:hAnsi="Times New Roman"/>
          <w:szCs w:val="24"/>
        </w:rPr>
        <w:t>chen</w:t>
      </w:r>
      <w:proofErr w:type="spellEnd"/>
      <w:r>
        <w:rPr>
          <w:rFonts w:ascii="Times New Roman" w:hAnsi="Times New Roman"/>
          <w:szCs w:val="24"/>
        </w:rPr>
        <w:t xml:space="preserve"> SE, </w:t>
      </w:r>
      <w:r w:rsidRPr="00AC520F">
        <w:rPr>
          <w:rFonts w:ascii="Times New Roman" w:hAnsi="Times New Roman"/>
          <w:szCs w:val="24"/>
          <w:u w:val="single"/>
        </w:rPr>
        <w:t>Miller MW</w:t>
      </w:r>
      <w:r>
        <w:rPr>
          <w:rFonts w:ascii="Times New Roman" w:hAnsi="Times New Roman"/>
          <w:szCs w:val="24"/>
        </w:rPr>
        <w:t>, Gordon SG P</w:t>
      </w:r>
      <w:r w:rsidRPr="006756C9">
        <w:rPr>
          <w:rFonts w:ascii="Times New Roman" w:hAnsi="Times New Roman"/>
          <w:szCs w:val="24"/>
        </w:rPr>
        <w:t>rospective evaluation of trans</w:t>
      </w:r>
      <w:r>
        <w:rPr>
          <w:rFonts w:ascii="Times New Roman" w:hAnsi="Times New Roman"/>
          <w:szCs w:val="24"/>
        </w:rPr>
        <w:t>-</w:t>
      </w:r>
      <w:r w:rsidRPr="006756C9">
        <w:rPr>
          <w:rFonts w:ascii="Times New Roman" w:hAnsi="Times New Roman"/>
          <w:szCs w:val="24"/>
        </w:rPr>
        <w:t>esophageal echocardiography for patent ductus arteriosus occlusion in dogs. ACVIM Annual Scientific Forum Montreal Canada June 6</w:t>
      </w:r>
      <w:r w:rsidRPr="006756C9">
        <w:rPr>
          <w:rFonts w:ascii="Times New Roman" w:hAnsi="Times New Roman"/>
          <w:szCs w:val="24"/>
          <w:vertAlign w:val="superscript"/>
        </w:rPr>
        <w:t>th</w:t>
      </w:r>
      <w:proofErr w:type="gramStart"/>
      <w:r w:rsidRPr="006756C9">
        <w:rPr>
          <w:rFonts w:ascii="Times New Roman" w:hAnsi="Times New Roman"/>
          <w:szCs w:val="24"/>
        </w:rPr>
        <w:t xml:space="preserve"> 2009</w:t>
      </w:r>
      <w:proofErr w:type="gramEnd"/>
      <w:r w:rsidRPr="006756C9">
        <w:rPr>
          <w:rFonts w:ascii="Times New Roman" w:hAnsi="Times New Roman"/>
          <w:szCs w:val="24"/>
        </w:rPr>
        <w:t xml:space="preserve">. </w:t>
      </w:r>
    </w:p>
    <w:p w14:paraId="1E8A8084" w14:textId="77777777" w:rsidR="00B73F89" w:rsidRDefault="00B73F89" w:rsidP="00B73F89">
      <w:pPr>
        <w:pStyle w:val="ListParagraph"/>
        <w:jc w:val="both"/>
        <w:rPr>
          <w:rFonts w:ascii="Times New Roman" w:hAnsi="Times New Roman"/>
          <w:szCs w:val="24"/>
        </w:rPr>
      </w:pPr>
    </w:p>
    <w:p w14:paraId="4270FE80" w14:textId="77777777" w:rsidR="00B73F89" w:rsidRPr="0071496D"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71496D">
        <w:rPr>
          <w:rFonts w:ascii="Times New Roman" w:hAnsi="Times New Roman"/>
          <w:szCs w:val="24"/>
        </w:rPr>
        <w:t xml:space="preserve">Timmins LH, </w:t>
      </w:r>
      <w:r w:rsidRPr="00AC520F">
        <w:rPr>
          <w:rFonts w:ascii="Times New Roman" w:hAnsi="Times New Roman"/>
          <w:szCs w:val="24"/>
          <w:u w:val="single"/>
        </w:rPr>
        <w:t>Miller MW</w:t>
      </w:r>
      <w:r>
        <w:rPr>
          <w:rFonts w:ascii="Times New Roman" w:hAnsi="Times New Roman"/>
          <w:szCs w:val="24"/>
        </w:rPr>
        <w:t xml:space="preserve">, </w:t>
      </w:r>
      <w:proofErr w:type="spellStart"/>
      <w:r>
        <w:rPr>
          <w:rFonts w:ascii="Times New Roman" w:hAnsi="Times New Roman"/>
          <w:szCs w:val="24"/>
        </w:rPr>
        <w:t>Clubb</w:t>
      </w:r>
      <w:proofErr w:type="spellEnd"/>
      <w:r>
        <w:rPr>
          <w:rFonts w:ascii="Times New Roman" w:hAnsi="Times New Roman"/>
          <w:szCs w:val="24"/>
        </w:rPr>
        <w:t xml:space="preserve"> FJ, Moore JE.  Porcine neointimal growth in high versus low stress s</w:t>
      </w:r>
      <w:r w:rsidRPr="0071496D">
        <w:rPr>
          <w:rFonts w:ascii="Times New Roman" w:hAnsi="Times New Roman"/>
          <w:szCs w:val="24"/>
        </w:rPr>
        <w:t>te</w:t>
      </w:r>
      <w:r>
        <w:rPr>
          <w:rFonts w:ascii="Times New Roman" w:hAnsi="Times New Roman"/>
          <w:szCs w:val="24"/>
        </w:rPr>
        <w:t xml:space="preserve">nts. </w:t>
      </w:r>
      <w:r w:rsidRPr="0071496D">
        <w:rPr>
          <w:rFonts w:ascii="Times New Roman" w:hAnsi="Times New Roman"/>
          <w:szCs w:val="24"/>
        </w:rPr>
        <w:t xml:space="preserve"> </w:t>
      </w:r>
      <w:proofErr w:type="spellStart"/>
      <w:r w:rsidRPr="0071496D">
        <w:rPr>
          <w:rFonts w:ascii="Times New Roman" w:hAnsi="Times New Roman"/>
          <w:szCs w:val="24"/>
        </w:rPr>
        <w:t>Biomecaniqu</w:t>
      </w:r>
      <w:proofErr w:type="spellEnd"/>
      <w:r w:rsidRPr="0071496D">
        <w:rPr>
          <w:rFonts w:ascii="Times New Roman" w:hAnsi="Times New Roman"/>
          <w:szCs w:val="24"/>
        </w:rPr>
        <w:t xml:space="preserve"> </w:t>
      </w:r>
      <w:proofErr w:type="spellStart"/>
      <w:proofErr w:type="gramStart"/>
      <w:r w:rsidRPr="0071496D">
        <w:rPr>
          <w:rFonts w:ascii="Times New Roman" w:hAnsi="Times New Roman"/>
          <w:szCs w:val="24"/>
        </w:rPr>
        <w:t>Endocardiaqu</w:t>
      </w:r>
      <w:r>
        <w:rPr>
          <w:rFonts w:ascii="Times New Roman" w:hAnsi="Times New Roman"/>
          <w:szCs w:val="24"/>
        </w:rPr>
        <w:t>e</w:t>
      </w:r>
      <w:proofErr w:type="spellEnd"/>
      <w:r>
        <w:rPr>
          <w:rFonts w:ascii="Times New Roman" w:hAnsi="Times New Roman"/>
          <w:szCs w:val="24"/>
        </w:rPr>
        <w:t xml:space="preserve">  (</w:t>
      </w:r>
      <w:proofErr w:type="gramEnd"/>
      <w:r>
        <w:rPr>
          <w:rFonts w:ascii="Times New Roman" w:hAnsi="Times New Roman"/>
          <w:szCs w:val="24"/>
        </w:rPr>
        <w:t xml:space="preserve">EBR 2010) Marseille-France </w:t>
      </w:r>
      <w:r w:rsidRPr="0071496D">
        <w:rPr>
          <w:rFonts w:ascii="Times New Roman" w:hAnsi="Times New Roman"/>
          <w:szCs w:val="24"/>
        </w:rPr>
        <w:t xml:space="preserve"> May</w:t>
      </w:r>
      <w:r>
        <w:rPr>
          <w:rFonts w:ascii="Times New Roman" w:hAnsi="Times New Roman"/>
          <w:szCs w:val="24"/>
        </w:rPr>
        <w:t xml:space="preserve"> 6</w:t>
      </w:r>
      <w:r w:rsidRPr="001F3A2D">
        <w:rPr>
          <w:rFonts w:ascii="Times New Roman" w:hAnsi="Times New Roman"/>
          <w:szCs w:val="24"/>
          <w:vertAlign w:val="superscript"/>
        </w:rPr>
        <w:t>th</w:t>
      </w:r>
      <w:r>
        <w:rPr>
          <w:rFonts w:ascii="Times New Roman" w:hAnsi="Times New Roman"/>
          <w:szCs w:val="24"/>
        </w:rPr>
        <w:t>,</w:t>
      </w:r>
      <w:r w:rsidRPr="0071496D">
        <w:rPr>
          <w:rFonts w:ascii="Times New Roman" w:hAnsi="Times New Roman"/>
          <w:szCs w:val="24"/>
        </w:rPr>
        <w:t xml:space="preserve"> 2010</w:t>
      </w:r>
      <w:r>
        <w:rPr>
          <w:rFonts w:ascii="Times New Roman" w:hAnsi="Times New Roman"/>
          <w:szCs w:val="24"/>
        </w:rPr>
        <w:t>.</w:t>
      </w:r>
    </w:p>
    <w:p w14:paraId="03E05756" w14:textId="77777777" w:rsidR="00B73F89" w:rsidRPr="0071496D" w:rsidRDefault="00B73F89" w:rsidP="00B73F89">
      <w:pPr>
        <w:pStyle w:val="ListParagraph"/>
        <w:jc w:val="both"/>
        <w:rPr>
          <w:rFonts w:ascii="Times New Roman" w:hAnsi="Times New Roman"/>
          <w:szCs w:val="24"/>
        </w:rPr>
      </w:pPr>
    </w:p>
    <w:p w14:paraId="508321C2" w14:textId="77777777" w:rsidR="00B73F89" w:rsidRPr="0071496D"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71496D">
        <w:rPr>
          <w:rFonts w:ascii="Times New Roman" w:hAnsi="Times New Roman"/>
          <w:color w:val="000000"/>
          <w:szCs w:val="24"/>
          <w:lang w:val="de-DE"/>
        </w:rPr>
        <w:t>Gordon</w:t>
      </w:r>
      <w:r w:rsidRPr="0071496D">
        <w:rPr>
          <w:rFonts w:ascii="Times New Roman" w:hAnsi="Times New Roman"/>
          <w:szCs w:val="24"/>
        </w:rPr>
        <w:t xml:space="preserve"> S</w:t>
      </w:r>
      <w:r w:rsidRPr="0071496D">
        <w:rPr>
          <w:rFonts w:ascii="Times New Roman" w:hAnsi="Times New Roman"/>
          <w:color w:val="000000"/>
          <w:szCs w:val="24"/>
          <w:lang w:val="de-DE"/>
        </w:rPr>
        <w:t>G, Saunders AB, Roland</w:t>
      </w:r>
      <w:r w:rsidRPr="0071496D">
        <w:rPr>
          <w:rFonts w:ascii="Times New Roman" w:hAnsi="Times New Roman"/>
          <w:szCs w:val="24"/>
          <w:lang w:val="de-DE"/>
        </w:rPr>
        <w:t xml:space="preserve"> </w:t>
      </w:r>
      <w:proofErr w:type="gramStart"/>
      <w:r w:rsidRPr="0071496D">
        <w:rPr>
          <w:rFonts w:ascii="Times New Roman" w:hAnsi="Times New Roman"/>
          <w:szCs w:val="24"/>
          <w:lang w:val="de-DE"/>
        </w:rPr>
        <w:t>R</w:t>
      </w:r>
      <w:r w:rsidRPr="0071496D">
        <w:rPr>
          <w:rFonts w:ascii="Times New Roman" w:hAnsi="Times New Roman"/>
          <w:color w:val="000000"/>
          <w:szCs w:val="24"/>
          <w:lang w:val="de-DE"/>
        </w:rPr>
        <w:t>M,  R</w:t>
      </w:r>
      <w:proofErr w:type="gramEnd"/>
      <w:r w:rsidRPr="0071496D">
        <w:rPr>
          <w:rFonts w:ascii="Times New Roman" w:hAnsi="Times New Roman"/>
          <w:color w:val="000000"/>
          <w:szCs w:val="24"/>
          <w:lang w:val="de-DE"/>
        </w:rPr>
        <w:t xml:space="preserve"> Winter, </w:t>
      </w:r>
      <w:proofErr w:type="spellStart"/>
      <w:r w:rsidRPr="0071496D">
        <w:rPr>
          <w:rFonts w:ascii="Times New Roman" w:hAnsi="Times New Roman"/>
          <w:color w:val="000000"/>
          <w:szCs w:val="24"/>
          <w:lang w:val="de-DE"/>
        </w:rPr>
        <w:t>Drourr</w:t>
      </w:r>
      <w:proofErr w:type="spellEnd"/>
      <w:r w:rsidRPr="0071496D">
        <w:rPr>
          <w:rFonts w:ascii="Times New Roman" w:hAnsi="Times New Roman"/>
          <w:color w:val="000000"/>
          <w:szCs w:val="24"/>
          <w:lang w:val="de-DE"/>
        </w:rPr>
        <w:t xml:space="preserve"> LT, </w:t>
      </w:r>
      <w:proofErr w:type="spellStart"/>
      <w:r w:rsidRPr="0071496D">
        <w:rPr>
          <w:rFonts w:ascii="Times New Roman" w:hAnsi="Times New Roman"/>
          <w:color w:val="000000"/>
          <w:szCs w:val="24"/>
          <w:lang w:val="de-DE"/>
        </w:rPr>
        <w:t>Achen</w:t>
      </w:r>
      <w:proofErr w:type="spellEnd"/>
      <w:r w:rsidRPr="0071496D">
        <w:rPr>
          <w:rFonts w:ascii="Times New Roman" w:hAnsi="Times New Roman"/>
          <w:color w:val="000000"/>
          <w:szCs w:val="24"/>
          <w:lang w:val="de-DE"/>
        </w:rPr>
        <w:t xml:space="preserve"> SE, </w:t>
      </w:r>
      <w:proofErr w:type="spellStart"/>
      <w:r w:rsidRPr="0071496D">
        <w:rPr>
          <w:rFonts w:ascii="Times New Roman" w:hAnsi="Times New Roman"/>
          <w:color w:val="000000"/>
          <w:szCs w:val="24"/>
          <w:lang w:val="de-DE"/>
        </w:rPr>
        <w:t>Hariu</w:t>
      </w:r>
      <w:proofErr w:type="spellEnd"/>
      <w:r w:rsidRPr="0071496D">
        <w:rPr>
          <w:rFonts w:ascii="Times New Roman" w:hAnsi="Times New Roman"/>
          <w:color w:val="000000"/>
          <w:szCs w:val="24"/>
          <w:lang w:val="de-DE"/>
        </w:rPr>
        <w:t xml:space="preserve"> C, M </w:t>
      </w:r>
      <w:proofErr w:type="spellStart"/>
      <w:r w:rsidRPr="0071496D">
        <w:rPr>
          <w:rFonts w:ascii="Times New Roman" w:hAnsi="Times New Roman"/>
          <w:color w:val="000000"/>
          <w:szCs w:val="24"/>
          <w:lang w:val="de-DE"/>
        </w:rPr>
        <w:t>Boggess</w:t>
      </w:r>
      <w:proofErr w:type="spellEnd"/>
      <w:r w:rsidRPr="0071496D">
        <w:rPr>
          <w:rFonts w:ascii="Times New Roman" w:hAnsi="Times New Roman"/>
          <w:color w:val="000000"/>
          <w:szCs w:val="24"/>
          <w:lang w:val="de-DE"/>
        </w:rPr>
        <w:t xml:space="preserve"> M </w:t>
      </w:r>
      <w:proofErr w:type="spellStart"/>
      <w:r w:rsidRPr="0071496D">
        <w:rPr>
          <w:rFonts w:ascii="Times New Roman" w:hAnsi="Times New Roman"/>
          <w:color w:val="000000"/>
          <w:szCs w:val="24"/>
          <w:lang w:val="de-DE"/>
        </w:rPr>
        <w:t>and</w:t>
      </w:r>
      <w:proofErr w:type="spellEnd"/>
      <w:r w:rsidRPr="0071496D">
        <w:rPr>
          <w:rFonts w:ascii="Times New Roman" w:hAnsi="Times New Roman"/>
          <w:color w:val="000000"/>
          <w:szCs w:val="24"/>
          <w:lang w:val="de-DE"/>
        </w:rPr>
        <w:t xml:space="preserve"> </w:t>
      </w:r>
      <w:r w:rsidRPr="00AC520F">
        <w:rPr>
          <w:rFonts w:ascii="Times New Roman" w:hAnsi="Times New Roman"/>
          <w:color w:val="000000"/>
          <w:szCs w:val="24"/>
          <w:u w:val="single"/>
          <w:lang w:val="de-DE"/>
        </w:rPr>
        <w:t>Miller MW</w:t>
      </w:r>
      <w:r w:rsidRPr="0071496D">
        <w:rPr>
          <w:rFonts w:ascii="Times New Roman" w:hAnsi="Times New Roman"/>
          <w:color w:val="000000"/>
          <w:szCs w:val="24"/>
          <w:lang w:val="de-DE"/>
        </w:rPr>
        <w:t xml:space="preserve">. </w:t>
      </w:r>
      <w:r w:rsidRPr="0071496D">
        <w:rPr>
          <w:rFonts w:ascii="Times New Roman" w:hAnsi="Times New Roman"/>
          <w:szCs w:val="24"/>
        </w:rPr>
        <w:t xml:space="preserve"> The use of </w:t>
      </w:r>
      <w:proofErr w:type="spellStart"/>
      <w:r w:rsidRPr="0071496D">
        <w:rPr>
          <w:rFonts w:ascii="Times New Roman" w:hAnsi="Times New Roman"/>
          <w:szCs w:val="24"/>
        </w:rPr>
        <w:t>pimobendan</w:t>
      </w:r>
      <w:proofErr w:type="spellEnd"/>
      <w:r w:rsidRPr="0071496D">
        <w:rPr>
          <w:rFonts w:ascii="Times New Roman" w:hAnsi="Times New Roman"/>
          <w:szCs w:val="24"/>
        </w:rPr>
        <w:t xml:space="preserve"> in the treatment of heart failure in 28 cats. ACVIM Annual Scientific Forum Anaheim</w:t>
      </w:r>
      <w:r>
        <w:rPr>
          <w:rFonts w:ascii="Times New Roman" w:hAnsi="Times New Roman"/>
          <w:szCs w:val="24"/>
        </w:rPr>
        <w:t xml:space="preserve">, </w:t>
      </w:r>
      <w:r w:rsidRPr="0071496D">
        <w:rPr>
          <w:rFonts w:ascii="Times New Roman" w:hAnsi="Times New Roman"/>
          <w:szCs w:val="24"/>
        </w:rPr>
        <w:t>California June 7</w:t>
      </w:r>
      <w:r w:rsidRPr="0071496D">
        <w:rPr>
          <w:rFonts w:ascii="Times New Roman" w:hAnsi="Times New Roman"/>
          <w:szCs w:val="24"/>
          <w:vertAlign w:val="superscript"/>
        </w:rPr>
        <w:t>th</w:t>
      </w:r>
      <w:r>
        <w:rPr>
          <w:rFonts w:ascii="Times New Roman" w:hAnsi="Times New Roman"/>
          <w:szCs w:val="24"/>
        </w:rPr>
        <w:t xml:space="preserve">, </w:t>
      </w:r>
      <w:r w:rsidRPr="0071496D">
        <w:rPr>
          <w:rFonts w:ascii="Times New Roman" w:hAnsi="Times New Roman"/>
          <w:szCs w:val="24"/>
        </w:rPr>
        <w:t xml:space="preserve">2010. </w:t>
      </w:r>
    </w:p>
    <w:p w14:paraId="51B2ED10" w14:textId="77777777" w:rsidR="00B73F89" w:rsidRPr="0071496D" w:rsidRDefault="00B73F89" w:rsidP="00B73F89">
      <w:pPr>
        <w:pStyle w:val="ListParagraph"/>
        <w:jc w:val="both"/>
        <w:rPr>
          <w:rFonts w:ascii="Times New Roman" w:hAnsi="Times New Roman"/>
          <w:szCs w:val="24"/>
        </w:rPr>
      </w:pPr>
    </w:p>
    <w:p w14:paraId="583D53A1" w14:textId="77777777" w:rsidR="00B73F89" w:rsidRPr="0071496D"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szCs w:val="24"/>
        </w:rPr>
      </w:pPr>
      <w:r w:rsidRPr="0071496D">
        <w:rPr>
          <w:rFonts w:ascii="Times New Roman" w:hAnsi="Times New Roman"/>
          <w:szCs w:val="24"/>
        </w:rPr>
        <w:t xml:space="preserve">Timmins LH, </w:t>
      </w:r>
      <w:r w:rsidRPr="00AC520F">
        <w:rPr>
          <w:rFonts w:ascii="Times New Roman" w:hAnsi="Times New Roman"/>
          <w:szCs w:val="24"/>
          <w:u w:val="single"/>
        </w:rPr>
        <w:t>Miller MW</w:t>
      </w:r>
      <w:r w:rsidRPr="0071496D">
        <w:rPr>
          <w:rFonts w:ascii="Times New Roman" w:hAnsi="Times New Roman"/>
          <w:szCs w:val="24"/>
        </w:rPr>
        <w:t xml:space="preserve">, </w:t>
      </w:r>
      <w:proofErr w:type="spellStart"/>
      <w:r w:rsidRPr="0071496D">
        <w:rPr>
          <w:rFonts w:ascii="Times New Roman" w:hAnsi="Times New Roman"/>
          <w:szCs w:val="24"/>
        </w:rPr>
        <w:t>Clubb</w:t>
      </w:r>
      <w:proofErr w:type="spellEnd"/>
      <w:r w:rsidRPr="0071496D">
        <w:rPr>
          <w:rFonts w:ascii="Times New Roman" w:hAnsi="Times New Roman"/>
          <w:szCs w:val="24"/>
        </w:rPr>
        <w:t xml:space="preserve"> FJ, Moore JE.  Computational and in vivo analysis of the role of solid biomechanics in the development of intimal thickening post-stenting. </w:t>
      </w:r>
      <w:r w:rsidRPr="0071496D">
        <w:rPr>
          <w:rFonts w:ascii="Times New Roman" w:hAnsi="Times New Roman"/>
          <w:szCs w:val="24"/>
        </w:rPr>
        <w:lastRenderedPageBreak/>
        <w:t xml:space="preserve">ASME 2010 Summer Bioengineering Conference (SBC2010) </w:t>
      </w:r>
      <w:r w:rsidRPr="0071496D">
        <w:rPr>
          <w:rFonts w:ascii="Times New Roman" w:hAnsi="Times New Roman"/>
          <w:szCs w:val="24"/>
          <w:lang w:val="de-DE"/>
        </w:rPr>
        <w:t xml:space="preserve">Grande Beach Resort, </w:t>
      </w:r>
      <w:proofErr w:type="spellStart"/>
      <w:r w:rsidRPr="0071496D">
        <w:rPr>
          <w:rFonts w:ascii="Times New Roman" w:hAnsi="Times New Roman"/>
          <w:szCs w:val="24"/>
          <w:lang w:val="de-DE"/>
        </w:rPr>
        <w:t>Naples</w:t>
      </w:r>
      <w:proofErr w:type="spellEnd"/>
      <w:r w:rsidRPr="0071496D">
        <w:rPr>
          <w:rFonts w:ascii="Times New Roman" w:hAnsi="Times New Roman"/>
          <w:szCs w:val="24"/>
          <w:lang w:val="de-DE"/>
        </w:rPr>
        <w:t xml:space="preserve"> Florida, USA</w:t>
      </w:r>
      <w:r>
        <w:rPr>
          <w:rFonts w:ascii="Times New Roman" w:hAnsi="Times New Roman"/>
          <w:szCs w:val="24"/>
          <w:lang w:val="de-DE"/>
        </w:rPr>
        <w:t xml:space="preserve">; </w:t>
      </w:r>
      <w:r w:rsidRPr="0071496D">
        <w:rPr>
          <w:rFonts w:ascii="Times New Roman" w:hAnsi="Times New Roman"/>
          <w:szCs w:val="24"/>
          <w:lang w:val="de-DE"/>
        </w:rPr>
        <w:t>June 16</w:t>
      </w:r>
      <w:r>
        <w:rPr>
          <w:rFonts w:ascii="Times New Roman" w:hAnsi="Times New Roman"/>
          <w:szCs w:val="24"/>
          <w:lang w:val="de-DE"/>
        </w:rPr>
        <w:t>-19, 2010.</w:t>
      </w:r>
    </w:p>
    <w:p w14:paraId="43BE3901" w14:textId="77777777" w:rsidR="00B73F89" w:rsidRPr="0071496D" w:rsidRDefault="00B73F89" w:rsidP="00B73F89">
      <w:pPr>
        <w:pStyle w:val="ListParagraph"/>
        <w:jc w:val="both"/>
        <w:rPr>
          <w:rFonts w:ascii="Times New Roman" w:hAnsi="Times New Roman"/>
          <w:szCs w:val="24"/>
        </w:rPr>
      </w:pPr>
    </w:p>
    <w:p w14:paraId="739DBC51" w14:textId="77777777" w:rsidR="00B73F89" w:rsidRPr="0071496D"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Arial-BoldMT" w:hAnsi="Arial-BoldMT" w:cs="Arial-BoldMT"/>
          <w:b/>
          <w:bCs/>
          <w:snapToGrid/>
          <w:sz w:val="19"/>
          <w:szCs w:val="19"/>
        </w:rPr>
      </w:pPr>
      <w:r w:rsidRPr="0071496D">
        <w:rPr>
          <w:rFonts w:ascii="Times New Roman" w:hAnsi="Times New Roman"/>
          <w:szCs w:val="24"/>
        </w:rPr>
        <w:t xml:space="preserve">Saunders A, Gordon S, Miller M. </w:t>
      </w:r>
      <w:proofErr w:type="spellStart"/>
      <w:r>
        <w:rPr>
          <w:rFonts w:ascii="Times New Roman" w:hAnsi="Times New Roman"/>
        </w:rPr>
        <w:t>Bradydysrhythmias</w:t>
      </w:r>
      <w:proofErr w:type="spellEnd"/>
      <w:r>
        <w:rPr>
          <w:rFonts w:ascii="Times New Roman" w:hAnsi="Times New Roman"/>
        </w:rPr>
        <w:t xml:space="preserve"> requiring pacemaker i</w:t>
      </w:r>
      <w:r w:rsidRPr="0071496D">
        <w:rPr>
          <w:rFonts w:ascii="Times New Roman" w:hAnsi="Times New Roman"/>
        </w:rPr>
        <w:t>mplantation in Chaga</w:t>
      </w:r>
      <w:r>
        <w:rPr>
          <w:rFonts w:ascii="Times New Roman" w:hAnsi="Times New Roman"/>
        </w:rPr>
        <w:t xml:space="preserve">s positive dogs.  </w:t>
      </w:r>
      <w:r>
        <w:rPr>
          <w:rFonts w:ascii="Times New Roman" w:hAnsi="Times New Roman"/>
          <w:i/>
        </w:rPr>
        <w:t xml:space="preserve">J Vet Intern </w:t>
      </w:r>
      <w:r w:rsidRPr="0005611E">
        <w:rPr>
          <w:rFonts w:ascii="Times New Roman" w:hAnsi="Times New Roman"/>
        </w:rPr>
        <w:t>Med</w:t>
      </w:r>
      <w:r>
        <w:rPr>
          <w:rFonts w:ascii="Times New Roman" w:hAnsi="Times New Roman"/>
        </w:rPr>
        <w:t xml:space="preserve">; </w:t>
      </w:r>
      <w:r w:rsidRPr="0005611E">
        <w:rPr>
          <w:rFonts w:ascii="Times New Roman" w:hAnsi="Times New Roman"/>
        </w:rPr>
        <w:t>Presentation</w:t>
      </w:r>
      <w:r w:rsidRPr="0071496D">
        <w:rPr>
          <w:rFonts w:ascii="Times New Roman" w:hAnsi="Times New Roman"/>
        </w:rPr>
        <w:t xml:space="preserve"> #203 A</w:t>
      </w:r>
      <w:r>
        <w:rPr>
          <w:rFonts w:ascii="Times New Roman" w:hAnsi="Times New Roman"/>
        </w:rPr>
        <w:t xml:space="preserve">CVIM Forum Anaheim, California; </w:t>
      </w:r>
      <w:r w:rsidRPr="0071496D">
        <w:rPr>
          <w:rFonts w:ascii="Times New Roman" w:hAnsi="Times New Roman"/>
        </w:rPr>
        <w:t>June</w:t>
      </w:r>
      <w:r>
        <w:rPr>
          <w:rFonts w:ascii="Times New Roman" w:hAnsi="Times New Roman"/>
        </w:rPr>
        <w:t xml:space="preserve"> 9</w:t>
      </w:r>
      <w:r w:rsidRPr="001F3A2D">
        <w:rPr>
          <w:rFonts w:ascii="Times New Roman" w:hAnsi="Times New Roman"/>
          <w:vertAlign w:val="superscript"/>
        </w:rPr>
        <w:t>th</w:t>
      </w:r>
      <w:r>
        <w:rPr>
          <w:rFonts w:ascii="Times New Roman" w:hAnsi="Times New Roman"/>
        </w:rPr>
        <w:t>,</w:t>
      </w:r>
      <w:r w:rsidRPr="0071496D">
        <w:rPr>
          <w:rFonts w:ascii="Times New Roman" w:hAnsi="Times New Roman"/>
        </w:rPr>
        <w:t xml:space="preserve"> 2010.</w:t>
      </w:r>
      <w:r w:rsidRPr="0071496D">
        <w:rPr>
          <w:rFonts w:ascii="Times New Roman" w:hAnsi="Times New Roman"/>
          <w:szCs w:val="24"/>
        </w:rPr>
        <w:t xml:space="preserve"> </w:t>
      </w:r>
    </w:p>
    <w:p w14:paraId="054E7148" w14:textId="77777777" w:rsidR="00B73F89" w:rsidRPr="0071496D" w:rsidRDefault="00B73F89" w:rsidP="00B73F89">
      <w:pPr>
        <w:pStyle w:val="ListParagraph"/>
        <w:jc w:val="both"/>
        <w:rPr>
          <w:rFonts w:ascii="Arial-BoldMT" w:hAnsi="Arial-BoldMT" w:cs="Arial-BoldMT"/>
          <w:b/>
          <w:bCs/>
          <w:snapToGrid/>
          <w:sz w:val="19"/>
          <w:szCs w:val="19"/>
        </w:rPr>
      </w:pPr>
    </w:p>
    <w:p w14:paraId="2D5C8264" w14:textId="77777777" w:rsidR="00B73F89" w:rsidRPr="0071496D"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Times New Roman" w:hAnsi="Times New Roman"/>
          <w:bCs/>
          <w:snapToGrid/>
          <w:szCs w:val="24"/>
        </w:rPr>
      </w:pPr>
      <w:r w:rsidRPr="0071496D">
        <w:rPr>
          <w:rFonts w:ascii="Times New Roman" w:hAnsi="Times New Roman"/>
          <w:iCs/>
        </w:rPr>
        <w:t xml:space="preserve">Biswas S, Snowden TD, Moreno M, Nelson DA, </w:t>
      </w:r>
      <w:r w:rsidRPr="00AC520F">
        <w:rPr>
          <w:rFonts w:ascii="Times New Roman" w:hAnsi="Times New Roman"/>
          <w:iCs/>
          <w:u w:val="single"/>
        </w:rPr>
        <w:t>Miller MW</w:t>
      </w:r>
      <w:r w:rsidRPr="0071496D">
        <w:rPr>
          <w:rFonts w:ascii="Times New Roman" w:hAnsi="Times New Roman"/>
          <w:iCs/>
        </w:rPr>
        <w:t xml:space="preserve">, </w:t>
      </w:r>
      <w:proofErr w:type="spellStart"/>
      <w:r w:rsidRPr="0071496D">
        <w:rPr>
          <w:rFonts w:ascii="Times New Roman" w:hAnsi="Times New Roman"/>
          <w:iCs/>
        </w:rPr>
        <w:t>Fossum</w:t>
      </w:r>
      <w:proofErr w:type="spellEnd"/>
      <w:r w:rsidRPr="0071496D">
        <w:rPr>
          <w:rFonts w:ascii="Times New Roman" w:hAnsi="Times New Roman"/>
          <w:iCs/>
        </w:rPr>
        <w:t xml:space="preserve"> TW, </w:t>
      </w:r>
      <w:proofErr w:type="spellStart"/>
      <w:r w:rsidRPr="0071496D">
        <w:rPr>
          <w:rFonts w:ascii="Times New Roman" w:hAnsi="Times New Roman"/>
          <w:iCs/>
        </w:rPr>
        <w:t>Criscione</w:t>
      </w:r>
      <w:proofErr w:type="spellEnd"/>
      <w:r w:rsidRPr="0071496D">
        <w:rPr>
          <w:rFonts w:ascii="Times New Roman" w:hAnsi="Times New Roman"/>
          <w:iCs/>
        </w:rPr>
        <w:t xml:space="preserve"> JC. Implantable device to modulate diastolic mechanics: demonstration of adjustable support in-vivo and recoil in bench top tests. Accepted for presentation: Heart Failure Society of America 14</w:t>
      </w:r>
      <w:r w:rsidRPr="0071496D">
        <w:rPr>
          <w:rFonts w:ascii="Times New Roman" w:hAnsi="Times New Roman"/>
          <w:iCs/>
          <w:vertAlign w:val="superscript"/>
        </w:rPr>
        <w:t>th</w:t>
      </w:r>
      <w:r w:rsidRPr="0071496D">
        <w:rPr>
          <w:rFonts w:ascii="Times New Roman" w:hAnsi="Times New Roman"/>
          <w:iCs/>
        </w:rPr>
        <w:t xml:space="preserve"> Annual Scientific Meeting</w:t>
      </w:r>
      <w:r>
        <w:rPr>
          <w:rFonts w:ascii="Times New Roman" w:hAnsi="Times New Roman"/>
          <w:iCs/>
        </w:rPr>
        <w:t>, San Diego, California;</w:t>
      </w:r>
      <w:r w:rsidRPr="007E280D">
        <w:rPr>
          <w:rFonts w:ascii="Times New Roman" w:hAnsi="Times New Roman"/>
          <w:iCs/>
        </w:rPr>
        <w:t xml:space="preserve"> </w:t>
      </w:r>
      <w:r w:rsidRPr="0071496D">
        <w:rPr>
          <w:rFonts w:ascii="Times New Roman" w:hAnsi="Times New Roman"/>
          <w:iCs/>
        </w:rPr>
        <w:t>September</w:t>
      </w:r>
      <w:r>
        <w:rPr>
          <w:rFonts w:ascii="Times New Roman" w:hAnsi="Times New Roman"/>
          <w:iCs/>
        </w:rPr>
        <w:t xml:space="preserve"> 12</w:t>
      </w:r>
      <w:r w:rsidRPr="001F3A2D">
        <w:rPr>
          <w:rFonts w:ascii="Times New Roman" w:hAnsi="Times New Roman"/>
          <w:iCs/>
          <w:vertAlign w:val="superscript"/>
        </w:rPr>
        <w:t>th</w:t>
      </w:r>
      <w:r>
        <w:rPr>
          <w:rFonts w:ascii="Times New Roman" w:hAnsi="Times New Roman"/>
          <w:iCs/>
        </w:rPr>
        <w:t xml:space="preserve">, 2010. </w:t>
      </w:r>
    </w:p>
    <w:p w14:paraId="510308C0" w14:textId="77777777" w:rsidR="00B73F89" w:rsidRDefault="00B73F89" w:rsidP="00B73F89">
      <w:pPr>
        <w:pStyle w:val="ListParagraph"/>
        <w:jc w:val="both"/>
        <w:rPr>
          <w:rFonts w:ascii="Times New Roman" w:hAnsi="Times New Roman"/>
          <w:bCs/>
          <w:snapToGrid/>
          <w:szCs w:val="24"/>
        </w:rPr>
      </w:pPr>
    </w:p>
    <w:p w14:paraId="7C738018" w14:textId="77777777" w:rsidR="00B73F89" w:rsidRPr="000D4FC8"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Times New Roman" w:hAnsi="Times New Roman"/>
          <w:bCs/>
          <w:snapToGrid/>
          <w:szCs w:val="24"/>
        </w:rPr>
      </w:pPr>
      <w:r w:rsidRPr="000D4FC8">
        <w:rPr>
          <w:rFonts w:ascii="Times New Roman" w:hAnsi="Times New Roman"/>
          <w:bCs/>
          <w:snapToGrid/>
          <w:szCs w:val="24"/>
        </w:rPr>
        <w:t xml:space="preserve">Rodrigues JN, </w:t>
      </w:r>
      <w:proofErr w:type="spellStart"/>
      <w:r w:rsidRPr="000D4FC8">
        <w:rPr>
          <w:rFonts w:ascii="Times New Roman" w:hAnsi="Times New Roman"/>
          <w:bCs/>
          <w:snapToGrid/>
          <w:szCs w:val="24"/>
        </w:rPr>
        <w:t>Muschenborn</w:t>
      </w:r>
      <w:proofErr w:type="spellEnd"/>
      <w:r w:rsidRPr="000D4FC8">
        <w:rPr>
          <w:rFonts w:ascii="Times New Roman" w:hAnsi="Times New Roman"/>
          <w:bCs/>
          <w:snapToGrid/>
          <w:szCs w:val="24"/>
        </w:rPr>
        <w:t xml:space="preserve"> A, </w:t>
      </w:r>
      <w:r w:rsidRPr="000D4FC8">
        <w:rPr>
          <w:rFonts w:ascii="Times New Roman" w:hAnsi="Times New Roman"/>
          <w:bCs/>
          <w:snapToGrid/>
          <w:szCs w:val="24"/>
          <w:u w:val="single"/>
        </w:rPr>
        <w:t>Miller MW</w:t>
      </w:r>
      <w:r w:rsidRPr="000D4FC8">
        <w:rPr>
          <w:rFonts w:ascii="Times New Roman" w:hAnsi="Times New Roman"/>
          <w:bCs/>
          <w:snapToGrid/>
          <w:szCs w:val="24"/>
        </w:rPr>
        <w:t>,</w:t>
      </w:r>
      <w:r>
        <w:rPr>
          <w:rFonts w:ascii="Times New Roman" w:hAnsi="Times New Roman"/>
          <w:bCs/>
          <w:snapToGrid/>
          <w:szCs w:val="24"/>
        </w:rPr>
        <w:t xml:space="preserve"> </w:t>
      </w:r>
      <w:proofErr w:type="spellStart"/>
      <w:r w:rsidRPr="000D4FC8">
        <w:rPr>
          <w:rFonts w:ascii="Times New Roman" w:hAnsi="Times New Roman"/>
          <w:bCs/>
          <w:snapToGrid/>
          <w:szCs w:val="24"/>
        </w:rPr>
        <w:t>Clubb</w:t>
      </w:r>
      <w:proofErr w:type="spellEnd"/>
      <w:r w:rsidRPr="000D4FC8">
        <w:rPr>
          <w:rFonts w:ascii="Times New Roman" w:hAnsi="Times New Roman"/>
          <w:bCs/>
          <w:snapToGrid/>
          <w:szCs w:val="24"/>
        </w:rPr>
        <w:t xml:space="preserve"> FJ, Wilson TS, Maitland DJ. Micro-computed tomography characterization of shape memory polymer foams. Biomedical Engineering Society Meeting, Austin, Texas; </w:t>
      </w:r>
      <w:r w:rsidRPr="000D4FC8">
        <w:rPr>
          <w:rFonts w:ascii="Times New Roman" w:hAnsi="Times New Roman"/>
          <w:iCs/>
        </w:rPr>
        <w:t>September 12</w:t>
      </w:r>
      <w:r w:rsidRPr="000D4FC8">
        <w:rPr>
          <w:rFonts w:ascii="Times New Roman" w:hAnsi="Times New Roman"/>
          <w:iCs/>
          <w:vertAlign w:val="superscript"/>
        </w:rPr>
        <w:t>th</w:t>
      </w:r>
      <w:r w:rsidRPr="000D4FC8">
        <w:rPr>
          <w:rFonts w:ascii="Times New Roman" w:hAnsi="Times New Roman"/>
          <w:iCs/>
        </w:rPr>
        <w:t>, 2010.</w:t>
      </w:r>
    </w:p>
    <w:p w14:paraId="76060A75" w14:textId="77777777" w:rsidR="00B73F89" w:rsidRPr="000D4FC8" w:rsidRDefault="00B73F89" w:rsidP="00B73F89">
      <w:pPr>
        <w:pStyle w:val="ListParagraph"/>
        <w:jc w:val="both"/>
        <w:rPr>
          <w:rFonts w:ascii="Arial-BoldMT" w:hAnsi="Arial-BoldMT" w:cs="Arial-BoldMT"/>
          <w:b/>
          <w:bCs/>
          <w:snapToGrid/>
          <w:sz w:val="19"/>
          <w:szCs w:val="19"/>
        </w:rPr>
      </w:pPr>
    </w:p>
    <w:p w14:paraId="60CC2084" w14:textId="77777777" w:rsidR="00B73F89" w:rsidRPr="000D4FC8"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Times New Roman" w:hAnsi="Times New Roman"/>
          <w:b/>
          <w:szCs w:val="24"/>
        </w:rPr>
      </w:pPr>
      <w:proofErr w:type="spellStart"/>
      <w:r w:rsidRPr="000D4FC8">
        <w:rPr>
          <w:rFonts w:ascii="Times New Roman" w:hAnsi="Times New Roman"/>
          <w:bCs/>
          <w:snapToGrid/>
          <w:szCs w:val="24"/>
        </w:rPr>
        <w:t>Attenberger</w:t>
      </w:r>
      <w:proofErr w:type="spellEnd"/>
      <w:r w:rsidRPr="000D4FC8">
        <w:rPr>
          <w:rFonts w:ascii="Times New Roman" w:hAnsi="Times New Roman"/>
          <w:bCs/>
          <w:snapToGrid/>
          <w:szCs w:val="24"/>
        </w:rPr>
        <w:t xml:space="preserve"> U I, Runge VM, Ai, F, Zhang W, </w:t>
      </w:r>
      <w:r w:rsidRPr="000D4FC8">
        <w:rPr>
          <w:rFonts w:ascii="Times New Roman" w:hAnsi="Times New Roman"/>
          <w:bCs/>
          <w:snapToGrid/>
          <w:szCs w:val="24"/>
          <w:u w:val="single"/>
        </w:rPr>
        <w:t>Miller MW</w:t>
      </w:r>
      <w:r w:rsidRPr="000D4FC8">
        <w:rPr>
          <w:rFonts w:ascii="Times New Roman" w:hAnsi="Times New Roman"/>
          <w:bCs/>
          <w:snapToGrid/>
          <w:szCs w:val="24"/>
        </w:rPr>
        <w:t xml:space="preserve">. Renal Artery Stenosis Evaluation: Diagnostic performance of </w:t>
      </w:r>
      <w:proofErr w:type="spellStart"/>
      <w:r w:rsidRPr="000D4FC8">
        <w:rPr>
          <w:rFonts w:ascii="Times New Roman" w:hAnsi="Times New Roman"/>
          <w:bCs/>
          <w:snapToGrid/>
          <w:szCs w:val="24"/>
        </w:rPr>
        <w:t>gadobutrol</w:t>
      </w:r>
      <w:proofErr w:type="spellEnd"/>
      <w:r w:rsidRPr="000D4FC8">
        <w:rPr>
          <w:rFonts w:ascii="Times New Roman" w:hAnsi="Times New Roman"/>
          <w:bCs/>
          <w:snapToGrid/>
          <w:szCs w:val="24"/>
        </w:rPr>
        <w:t xml:space="preserve"> versus </w:t>
      </w:r>
      <w:proofErr w:type="spellStart"/>
      <w:r w:rsidRPr="000D4FC8">
        <w:rPr>
          <w:rFonts w:ascii="Times New Roman" w:hAnsi="Times New Roman"/>
          <w:bCs/>
          <w:snapToGrid/>
          <w:szCs w:val="24"/>
        </w:rPr>
        <w:t>gadoterate</w:t>
      </w:r>
      <w:proofErr w:type="spellEnd"/>
      <w:r w:rsidRPr="000D4FC8">
        <w:rPr>
          <w:rFonts w:ascii="Times New Roman" w:hAnsi="Times New Roman"/>
          <w:bCs/>
          <w:snapToGrid/>
          <w:szCs w:val="24"/>
        </w:rPr>
        <w:t xml:space="preserve"> meglumine with comparison to DSA. </w:t>
      </w:r>
      <w:r w:rsidRPr="000D4FC8">
        <w:rPr>
          <w:rFonts w:ascii="Times New Roman" w:hAnsi="Times New Roman"/>
          <w:szCs w:val="24"/>
        </w:rPr>
        <w:t>96</w:t>
      </w:r>
      <w:r w:rsidRPr="000D4FC8">
        <w:rPr>
          <w:rFonts w:ascii="Times New Roman" w:hAnsi="Times New Roman"/>
          <w:szCs w:val="24"/>
          <w:vertAlign w:val="superscript"/>
        </w:rPr>
        <w:t>th</w:t>
      </w:r>
      <w:r w:rsidRPr="000D4FC8">
        <w:rPr>
          <w:rFonts w:ascii="Times New Roman" w:hAnsi="Times New Roman"/>
          <w:szCs w:val="24"/>
        </w:rPr>
        <w:t xml:space="preserve"> Annual RSNA Meeting, Chicago Illinois; November 28</w:t>
      </w:r>
      <w:r w:rsidRPr="000D4FC8">
        <w:rPr>
          <w:rFonts w:ascii="Times New Roman" w:hAnsi="Times New Roman"/>
          <w:szCs w:val="24"/>
          <w:vertAlign w:val="superscript"/>
        </w:rPr>
        <w:t>th</w:t>
      </w:r>
      <w:r w:rsidRPr="000D4FC8">
        <w:rPr>
          <w:rFonts w:ascii="Times New Roman" w:hAnsi="Times New Roman"/>
          <w:szCs w:val="24"/>
        </w:rPr>
        <w:t xml:space="preserve"> -December 3</w:t>
      </w:r>
      <w:r w:rsidRPr="000D4FC8">
        <w:rPr>
          <w:rFonts w:ascii="Times New Roman" w:hAnsi="Times New Roman"/>
          <w:szCs w:val="24"/>
          <w:vertAlign w:val="superscript"/>
        </w:rPr>
        <w:t>rd</w:t>
      </w:r>
      <w:proofErr w:type="gramStart"/>
      <w:r w:rsidRPr="000D4FC8">
        <w:rPr>
          <w:rFonts w:ascii="Times New Roman" w:hAnsi="Times New Roman"/>
          <w:szCs w:val="24"/>
        </w:rPr>
        <w:t xml:space="preserve"> 2010</w:t>
      </w:r>
      <w:proofErr w:type="gramEnd"/>
      <w:r w:rsidRPr="000D4FC8">
        <w:rPr>
          <w:rFonts w:ascii="Times New Roman" w:hAnsi="Times New Roman"/>
          <w:szCs w:val="24"/>
        </w:rPr>
        <w:t>.</w:t>
      </w:r>
    </w:p>
    <w:p w14:paraId="12084518" w14:textId="77777777" w:rsidR="00B73F89" w:rsidRPr="000D4FC8" w:rsidRDefault="00B73F89" w:rsidP="00B73F89">
      <w:pPr>
        <w:pStyle w:val="ListParagraph"/>
        <w:jc w:val="both"/>
        <w:rPr>
          <w:rFonts w:ascii="Times New Roman" w:hAnsi="Times New Roman"/>
          <w:bCs/>
          <w:snapToGrid/>
          <w:szCs w:val="24"/>
        </w:rPr>
      </w:pPr>
    </w:p>
    <w:p w14:paraId="624F54BA" w14:textId="77777777" w:rsidR="00B73F89" w:rsidRPr="000D4FC8"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Times New Roman" w:hAnsi="Times New Roman"/>
          <w:b/>
          <w:szCs w:val="24"/>
        </w:rPr>
      </w:pPr>
      <w:proofErr w:type="spellStart"/>
      <w:r w:rsidRPr="000D4FC8">
        <w:rPr>
          <w:rFonts w:ascii="Times New Roman" w:hAnsi="Times New Roman"/>
          <w:bCs/>
          <w:snapToGrid/>
          <w:szCs w:val="24"/>
        </w:rPr>
        <w:t>Attenberger</w:t>
      </w:r>
      <w:proofErr w:type="spellEnd"/>
      <w:r w:rsidRPr="000D4FC8">
        <w:rPr>
          <w:rFonts w:ascii="Times New Roman" w:hAnsi="Times New Roman"/>
          <w:bCs/>
          <w:snapToGrid/>
          <w:szCs w:val="24"/>
        </w:rPr>
        <w:t xml:space="preserve"> U I, Runge VM, Ai, F, Zhang W, </w:t>
      </w:r>
      <w:r w:rsidRPr="000D4FC8">
        <w:rPr>
          <w:rFonts w:ascii="Times New Roman" w:hAnsi="Times New Roman"/>
          <w:bCs/>
          <w:snapToGrid/>
          <w:szCs w:val="24"/>
          <w:u w:val="single"/>
        </w:rPr>
        <w:t>Miller MW</w:t>
      </w:r>
      <w:r w:rsidRPr="000D4FC8">
        <w:rPr>
          <w:rFonts w:ascii="Times New Roman" w:hAnsi="Times New Roman"/>
          <w:bCs/>
          <w:snapToGrid/>
          <w:szCs w:val="24"/>
        </w:rPr>
        <w:t xml:space="preserve">. High spatial resolution time resolved MR angiography of renal artery stenosis using </w:t>
      </w:r>
      <w:proofErr w:type="spellStart"/>
      <w:r w:rsidRPr="000D4FC8">
        <w:rPr>
          <w:rFonts w:ascii="Times New Roman" w:hAnsi="Times New Roman"/>
          <w:bCs/>
          <w:snapToGrid/>
          <w:szCs w:val="24"/>
        </w:rPr>
        <w:t>gadobutrol</w:t>
      </w:r>
      <w:proofErr w:type="spellEnd"/>
      <w:r w:rsidRPr="000D4FC8">
        <w:rPr>
          <w:rFonts w:ascii="Times New Roman" w:hAnsi="Times New Roman"/>
          <w:bCs/>
          <w:snapToGrid/>
          <w:szCs w:val="24"/>
        </w:rPr>
        <w:t xml:space="preserve"> with DSA correlation.  </w:t>
      </w:r>
      <w:r w:rsidRPr="000D4FC8">
        <w:rPr>
          <w:rFonts w:ascii="Times New Roman" w:hAnsi="Times New Roman"/>
          <w:szCs w:val="24"/>
        </w:rPr>
        <w:t>96</w:t>
      </w:r>
      <w:r w:rsidRPr="000D4FC8">
        <w:rPr>
          <w:rFonts w:ascii="Times New Roman" w:hAnsi="Times New Roman"/>
          <w:szCs w:val="24"/>
          <w:vertAlign w:val="superscript"/>
        </w:rPr>
        <w:t>th</w:t>
      </w:r>
      <w:r w:rsidRPr="000D4FC8">
        <w:rPr>
          <w:rFonts w:ascii="Times New Roman" w:hAnsi="Times New Roman"/>
          <w:szCs w:val="24"/>
        </w:rPr>
        <w:t xml:space="preserve"> Annual RSNA Meeting, Chicago, </w:t>
      </w:r>
      <w:proofErr w:type="gramStart"/>
      <w:r w:rsidRPr="000D4FC8">
        <w:rPr>
          <w:rFonts w:ascii="Times New Roman" w:hAnsi="Times New Roman"/>
          <w:szCs w:val="24"/>
        </w:rPr>
        <w:t>Illinois;  November</w:t>
      </w:r>
      <w:proofErr w:type="gramEnd"/>
      <w:r w:rsidRPr="000D4FC8">
        <w:rPr>
          <w:rFonts w:ascii="Times New Roman" w:hAnsi="Times New Roman"/>
          <w:szCs w:val="24"/>
        </w:rPr>
        <w:t xml:space="preserve"> 28</w:t>
      </w:r>
      <w:r w:rsidRPr="000D4FC8">
        <w:rPr>
          <w:rFonts w:ascii="Times New Roman" w:hAnsi="Times New Roman"/>
          <w:szCs w:val="24"/>
          <w:vertAlign w:val="superscript"/>
        </w:rPr>
        <w:t>th</w:t>
      </w:r>
      <w:r w:rsidRPr="000D4FC8">
        <w:rPr>
          <w:rFonts w:ascii="Times New Roman" w:hAnsi="Times New Roman"/>
          <w:szCs w:val="24"/>
        </w:rPr>
        <w:t xml:space="preserve"> -December 3</w:t>
      </w:r>
      <w:r w:rsidRPr="000D4FC8">
        <w:rPr>
          <w:rFonts w:ascii="Times New Roman" w:hAnsi="Times New Roman"/>
          <w:szCs w:val="24"/>
          <w:vertAlign w:val="superscript"/>
        </w:rPr>
        <w:t>rd</w:t>
      </w:r>
      <w:r w:rsidRPr="000D4FC8">
        <w:rPr>
          <w:rFonts w:ascii="Times New Roman" w:hAnsi="Times New Roman"/>
          <w:szCs w:val="24"/>
        </w:rPr>
        <w:t xml:space="preserve"> 2010</w:t>
      </w:r>
      <w:r>
        <w:rPr>
          <w:rFonts w:ascii="Times New Roman" w:hAnsi="Times New Roman"/>
          <w:szCs w:val="24"/>
        </w:rPr>
        <w:t>.</w:t>
      </w:r>
      <w:r w:rsidRPr="000D4FC8">
        <w:rPr>
          <w:rFonts w:ascii="Times New Roman" w:hAnsi="Times New Roman"/>
          <w:szCs w:val="24"/>
        </w:rPr>
        <w:t xml:space="preserve"> </w:t>
      </w:r>
    </w:p>
    <w:p w14:paraId="18724774" w14:textId="77777777" w:rsidR="00B73F89" w:rsidRPr="000D4FC8" w:rsidRDefault="00B73F89" w:rsidP="00B73F89">
      <w:pPr>
        <w:pStyle w:val="ListParagraph"/>
        <w:jc w:val="both"/>
        <w:rPr>
          <w:rFonts w:ascii="Times New Roman" w:hAnsi="Times New Roman"/>
          <w:bCs/>
          <w:snapToGrid/>
          <w:szCs w:val="24"/>
        </w:rPr>
      </w:pPr>
    </w:p>
    <w:p w14:paraId="732BE57C" w14:textId="77777777" w:rsidR="00B73F89" w:rsidRPr="000D4FC8"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Times New Roman" w:hAnsi="Times New Roman"/>
          <w:b/>
          <w:szCs w:val="24"/>
        </w:rPr>
      </w:pPr>
      <w:proofErr w:type="spellStart"/>
      <w:r w:rsidRPr="000D4FC8">
        <w:rPr>
          <w:rFonts w:ascii="Times New Roman" w:hAnsi="Times New Roman"/>
          <w:bCs/>
          <w:snapToGrid/>
          <w:szCs w:val="24"/>
        </w:rPr>
        <w:t>Wuesten</w:t>
      </w:r>
      <w:proofErr w:type="spellEnd"/>
      <w:r w:rsidRPr="000D4FC8">
        <w:rPr>
          <w:rFonts w:ascii="Times New Roman" w:hAnsi="Times New Roman"/>
          <w:bCs/>
          <w:snapToGrid/>
          <w:szCs w:val="24"/>
        </w:rPr>
        <w:t xml:space="preserve"> O, Lenox MW, </w:t>
      </w:r>
      <w:r w:rsidRPr="000D4FC8">
        <w:rPr>
          <w:rFonts w:ascii="Times New Roman" w:hAnsi="Times New Roman"/>
          <w:bCs/>
          <w:snapToGrid/>
          <w:szCs w:val="24"/>
          <w:u w:val="single"/>
        </w:rPr>
        <w:t>Miller MW</w:t>
      </w:r>
      <w:r w:rsidRPr="000D4FC8">
        <w:rPr>
          <w:rFonts w:ascii="Times New Roman" w:hAnsi="Times New Roman"/>
          <w:bCs/>
          <w:snapToGrid/>
          <w:szCs w:val="24"/>
        </w:rPr>
        <w:t xml:space="preserve">, </w:t>
      </w:r>
      <w:proofErr w:type="spellStart"/>
      <w:r w:rsidRPr="000D4FC8">
        <w:rPr>
          <w:rFonts w:ascii="Times New Roman" w:hAnsi="Times New Roman"/>
          <w:bCs/>
          <w:snapToGrid/>
          <w:szCs w:val="24"/>
        </w:rPr>
        <w:t>Tuzun</w:t>
      </w:r>
      <w:proofErr w:type="spellEnd"/>
      <w:r w:rsidRPr="000D4FC8">
        <w:rPr>
          <w:rFonts w:ascii="Times New Roman" w:hAnsi="Times New Roman"/>
          <w:bCs/>
          <w:snapToGrid/>
          <w:szCs w:val="24"/>
        </w:rPr>
        <w:t xml:space="preserve"> E, </w:t>
      </w:r>
      <w:proofErr w:type="spellStart"/>
      <w:r w:rsidRPr="000D4FC8">
        <w:rPr>
          <w:rFonts w:ascii="Times New Roman" w:hAnsi="Times New Roman"/>
          <w:bCs/>
          <w:snapToGrid/>
          <w:szCs w:val="24"/>
        </w:rPr>
        <w:t>Fossum</w:t>
      </w:r>
      <w:proofErr w:type="spellEnd"/>
      <w:r w:rsidRPr="000D4FC8">
        <w:rPr>
          <w:rFonts w:ascii="Times New Roman" w:hAnsi="Times New Roman"/>
          <w:bCs/>
          <w:snapToGrid/>
          <w:szCs w:val="24"/>
        </w:rPr>
        <w:t xml:space="preserve"> TW, </w:t>
      </w:r>
      <w:proofErr w:type="spellStart"/>
      <w:r w:rsidRPr="000D4FC8">
        <w:rPr>
          <w:rFonts w:ascii="Times New Roman" w:hAnsi="Times New Roman"/>
          <w:bCs/>
          <w:snapToGrid/>
          <w:szCs w:val="24"/>
        </w:rPr>
        <w:t>Trelles</w:t>
      </w:r>
      <w:proofErr w:type="spellEnd"/>
      <w:r w:rsidRPr="000D4FC8">
        <w:rPr>
          <w:rFonts w:ascii="Times New Roman" w:hAnsi="Times New Roman"/>
          <w:bCs/>
          <w:snapToGrid/>
          <w:szCs w:val="24"/>
        </w:rPr>
        <w:t xml:space="preserve"> M, Cotes C, </w:t>
      </w:r>
      <w:proofErr w:type="spellStart"/>
      <w:r w:rsidRPr="000D4FC8">
        <w:rPr>
          <w:rFonts w:ascii="Times New Roman" w:hAnsi="Times New Roman"/>
          <w:bCs/>
          <w:snapToGrid/>
          <w:szCs w:val="24"/>
        </w:rPr>
        <w:t>Krombach</w:t>
      </w:r>
      <w:proofErr w:type="spellEnd"/>
      <w:r w:rsidRPr="000D4FC8">
        <w:rPr>
          <w:rFonts w:ascii="Times New Roman" w:hAnsi="Times New Roman"/>
          <w:bCs/>
          <w:snapToGrid/>
          <w:szCs w:val="24"/>
        </w:rPr>
        <w:t xml:space="preserve"> GA, Runge VM. Comparison of two different macrocyclic gadolinium chelates using low-dose, time-resolved 3D magnetic resonance angiography at 3 T in a porcine model of carotid aneurysm. </w:t>
      </w:r>
      <w:r w:rsidRPr="000D4FC8">
        <w:rPr>
          <w:rFonts w:ascii="Times New Roman" w:hAnsi="Times New Roman"/>
          <w:iCs/>
          <w:szCs w:val="24"/>
        </w:rPr>
        <w:t xml:space="preserve"> International Society of Magnetic Resonance in Medicine (ISMRM) Annual Scientific Meeting, Montreal Quebec Canada; May 12</w:t>
      </w:r>
      <w:r w:rsidRPr="000D4FC8">
        <w:rPr>
          <w:rFonts w:ascii="Times New Roman" w:hAnsi="Times New Roman"/>
          <w:iCs/>
          <w:szCs w:val="24"/>
          <w:vertAlign w:val="superscript"/>
        </w:rPr>
        <w:t>th</w:t>
      </w:r>
      <w:r w:rsidRPr="000D4FC8">
        <w:rPr>
          <w:rFonts w:ascii="Times New Roman" w:hAnsi="Times New Roman"/>
          <w:iCs/>
          <w:szCs w:val="24"/>
        </w:rPr>
        <w:t xml:space="preserve">, 2011. </w:t>
      </w:r>
    </w:p>
    <w:p w14:paraId="760FB6A9" w14:textId="77777777" w:rsidR="00B73F89" w:rsidRPr="000D4FC8" w:rsidRDefault="00B73F89" w:rsidP="00B73F89">
      <w:pPr>
        <w:pStyle w:val="ListParagraph"/>
        <w:jc w:val="both"/>
        <w:rPr>
          <w:rFonts w:ascii="Times New Roman" w:hAnsi="Times New Roman"/>
          <w:szCs w:val="24"/>
        </w:rPr>
      </w:pPr>
    </w:p>
    <w:p w14:paraId="53DF71E5" w14:textId="77777777" w:rsidR="00B73F89" w:rsidRPr="000D4FC8"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Times New Roman" w:hAnsi="Times New Roman"/>
          <w:bCs/>
          <w:color w:val="000000"/>
          <w:szCs w:val="24"/>
        </w:rPr>
      </w:pPr>
      <w:r w:rsidRPr="000D4FC8">
        <w:rPr>
          <w:rFonts w:ascii="Times New Roman" w:hAnsi="Times New Roman"/>
          <w:szCs w:val="24"/>
        </w:rPr>
        <w:t xml:space="preserve"> WE Cohn, E </w:t>
      </w:r>
      <w:proofErr w:type="spellStart"/>
      <w:r w:rsidRPr="000D4FC8">
        <w:rPr>
          <w:rFonts w:ascii="Times New Roman" w:hAnsi="Times New Roman"/>
          <w:szCs w:val="24"/>
        </w:rPr>
        <w:t>Tuzun</w:t>
      </w:r>
      <w:proofErr w:type="spellEnd"/>
      <w:r w:rsidRPr="000D4FC8">
        <w:rPr>
          <w:rFonts w:ascii="Times New Roman" w:hAnsi="Times New Roman"/>
          <w:szCs w:val="24"/>
        </w:rPr>
        <w:t xml:space="preserve">, JL Conger, JA Winkler, Y Yang, SM </w:t>
      </w:r>
      <w:proofErr w:type="spellStart"/>
      <w:r w:rsidRPr="000D4FC8">
        <w:rPr>
          <w:rFonts w:ascii="Times New Roman" w:hAnsi="Times New Roman"/>
          <w:szCs w:val="24"/>
        </w:rPr>
        <w:t>Parnis</w:t>
      </w:r>
      <w:proofErr w:type="spellEnd"/>
      <w:r w:rsidRPr="000D4FC8">
        <w:rPr>
          <w:rFonts w:ascii="Times New Roman" w:hAnsi="Times New Roman"/>
          <w:szCs w:val="24"/>
        </w:rPr>
        <w:t xml:space="preserve">, KA Harms, A Beavan, MW Miller, MW Lenox, TW </w:t>
      </w:r>
      <w:proofErr w:type="spellStart"/>
      <w:r w:rsidRPr="000D4FC8">
        <w:rPr>
          <w:rFonts w:ascii="Times New Roman" w:hAnsi="Times New Roman"/>
          <w:szCs w:val="24"/>
        </w:rPr>
        <w:t>Fossum</w:t>
      </w:r>
      <w:proofErr w:type="spellEnd"/>
      <w:r w:rsidRPr="000D4FC8">
        <w:rPr>
          <w:rFonts w:ascii="Times New Roman" w:hAnsi="Times New Roman"/>
          <w:szCs w:val="24"/>
        </w:rPr>
        <w:t>, JS Rankin.</w:t>
      </w:r>
      <w:r w:rsidRPr="000D4FC8">
        <w:rPr>
          <w:rFonts w:ascii="Times New Roman" w:hAnsi="Times New Roman"/>
          <w:caps/>
          <w:szCs w:val="24"/>
        </w:rPr>
        <w:t xml:space="preserve">  </w:t>
      </w:r>
      <w:r w:rsidRPr="000D4FC8">
        <w:rPr>
          <w:rFonts w:ascii="Times New Roman" w:hAnsi="Times New Roman"/>
        </w:rPr>
        <w:t>Evaluation of an aortic annuloplasty ring in a bovine model. American Society for Artificial Internal Organs (ASAIO) annual meeting June 10-12, 2011.</w:t>
      </w:r>
    </w:p>
    <w:p w14:paraId="3E214BD0" w14:textId="77777777" w:rsidR="00B73F89" w:rsidRPr="000D4FC8"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jc w:val="both"/>
        <w:rPr>
          <w:rFonts w:ascii="Times New Roman" w:hAnsi="Times New Roman"/>
          <w:bCs/>
          <w:color w:val="000000"/>
          <w:szCs w:val="24"/>
        </w:rPr>
      </w:pPr>
    </w:p>
    <w:p w14:paraId="1E663A70"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Times New Roman" w:hAnsi="Times New Roman"/>
          <w:bCs/>
          <w:color w:val="000000"/>
          <w:szCs w:val="24"/>
        </w:rPr>
      </w:pPr>
      <w:proofErr w:type="spellStart"/>
      <w:r>
        <w:rPr>
          <w:rFonts w:ascii="Times New Roman" w:hAnsi="Times New Roman"/>
          <w:bCs/>
          <w:color w:val="000000"/>
          <w:szCs w:val="24"/>
        </w:rPr>
        <w:t>Hariu</w:t>
      </w:r>
      <w:proofErr w:type="spellEnd"/>
      <w:r>
        <w:rPr>
          <w:rFonts w:ascii="Times New Roman" w:hAnsi="Times New Roman"/>
          <w:bCs/>
          <w:color w:val="000000"/>
          <w:szCs w:val="24"/>
        </w:rPr>
        <w:t xml:space="preserve"> CD, </w:t>
      </w:r>
      <w:proofErr w:type="spellStart"/>
      <w:r>
        <w:rPr>
          <w:rFonts w:ascii="Times New Roman" w:hAnsi="Times New Roman"/>
          <w:bCs/>
          <w:color w:val="000000"/>
          <w:szCs w:val="24"/>
        </w:rPr>
        <w:t>Suanders</w:t>
      </w:r>
      <w:proofErr w:type="spellEnd"/>
      <w:r>
        <w:rPr>
          <w:rFonts w:ascii="Times New Roman" w:hAnsi="Times New Roman"/>
          <w:bCs/>
          <w:color w:val="000000"/>
          <w:szCs w:val="24"/>
        </w:rPr>
        <w:t xml:space="preserve"> AB, Gordon SG, </w:t>
      </w:r>
      <w:r>
        <w:rPr>
          <w:rFonts w:ascii="Times New Roman" w:hAnsi="Times New Roman"/>
          <w:bCs/>
          <w:color w:val="000000"/>
          <w:szCs w:val="24"/>
          <w:u w:val="single"/>
        </w:rPr>
        <w:t>Miller MW</w:t>
      </w:r>
      <w:r>
        <w:rPr>
          <w:rFonts w:ascii="Times New Roman" w:hAnsi="Times New Roman"/>
          <w:bCs/>
          <w:color w:val="000000"/>
          <w:szCs w:val="24"/>
        </w:rPr>
        <w:t>. Utility of plasma NT-</w:t>
      </w:r>
      <w:proofErr w:type="spellStart"/>
      <w:r>
        <w:rPr>
          <w:rFonts w:ascii="Times New Roman" w:hAnsi="Times New Roman"/>
          <w:bCs/>
          <w:color w:val="000000"/>
          <w:szCs w:val="24"/>
        </w:rPr>
        <w:t>proBNP</w:t>
      </w:r>
      <w:proofErr w:type="spellEnd"/>
      <w:r>
        <w:rPr>
          <w:rFonts w:ascii="Times New Roman" w:hAnsi="Times New Roman"/>
          <w:bCs/>
          <w:color w:val="000000"/>
          <w:szCs w:val="24"/>
        </w:rPr>
        <w:t xml:space="preserve"> for assessing hemodynamic significance of patent ductus arteriosus in dogs prior to and following transcatheter ductal occlusion. </w:t>
      </w:r>
      <w:r>
        <w:rPr>
          <w:rFonts w:ascii="Times New Roman" w:hAnsi="Times New Roman"/>
          <w:bCs/>
          <w:i/>
          <w:color w:val="000000"/>
          <w:szCs w:val="24"/>
        </w:rPr>
        <w:t>J Vet Intern Med</w:t>
      </w:r>
      <w:r>
        <w:rPr>
          <w:rFonts w:ascii="Times New Roman" w:hAnsi="Times New Roman"/>
          <w:bCs/>
          <w:color w:val="000000"/>
          <w:szCs w:val="24"/>
        </w:rPr>
        <w:t xml:space="preserve"> 25:656; 2011.</w:t>
      </w:r>
    </w:p>
    <w:p w14:paraId="52DCA64A"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jc w:val="both"/>
        <w:rPr>
          <w:rFonts w:ascii="Times New Roman" w:hAnsi="Times New Roman"/>
          <w:bCs/>
          <w:color w:val="000000"/>
          <w:szCs w:val="24"/>
        </w:rPr>
      </w:pPr>
    </w:p>
    <w:p w14:paraId="75E44949"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540"/>
        <w:jc w:val="both"/>
        <w:rPr>
          <w:rFonts w:ascii="Times New Roman" w:hAnsi="Times New Roman"/>
          <w:bCs/>
          <w:color w:val="000000"/>
          <w:szCs w:val="24"/>
        </w:rPr>
      </w:pPr>
      <w:r>
        <w:rPr>
          <w:rFonts w:ascii="Times New Roman" w:hAnsi="Times New Roman"/>
          <w:bCs/>
          <w:color w:val="000000"/>
          <w:szCs w:val="24"/>
        </w:rPr>
        <w:t xml:space="preserve">Gordon SG, </w:t>
      </w:r>
      <w:proofErr w:type="spellStart"/>
      <w:r>
        <w:rPr>
          <w:rFonts w:ascii="Times New Roman" w:hAnsi="Times New Roman"/>
          <w:bCs/>
          <w:color w:val="000000"/>
          <w:szCs w:val="24"/>
        </w:rPr>
        <w:t>Suanders</w:t>
      </w:r>
      <w:proofErr w:type="spellEnd"/>
      <w:r>
        <w:rPr>
          <w:rFonts w:ascii="Times New Roman" w:hAnsi="Times New Roman"/>
          <w:bCs/>
          <w:color w:val="000000"/>
          <w:szCs w:val="24"/>
        </w:rPr>
        <w:t xml:space="preserve"> AB, </w:t>
      </w:r>
      <w:r>
        <w:rPr>
          <w:rFonts w:ascii="Times New Roman" w:hAnsi="Times New Roman"/>
          <w:bCs/>
          <w:color w:val="000000"/>
          <w:szCs w:val="24"/>
          <w:u w:val="single"/>
        </w:rPr>
        <w:t>Miller MW</w:t>
      </w:r>
      <w:r>
        <w:rPr>
          <w:rFonts w:ascii="Times New Roman" w:hAnsi="Times New Roman"/>
          <w:bCs/>
          <w:color w:val="000000"/>
          <w:szCs w:val="24"/>
        </w:rPr>
        <w:t xml:space="preserve">, </w:t>
      </w:r>
      <w:proofErr w:type="spellStart"/>
      <w:r>
        <w:rPr>
          <w:rFonts w:ascii="Times New Roman" w:hAnsi="Times New Roman"/>
          <w:bCs/>
          <w:color w:val="000000"/>
          <w:szCs w:val="24"/>
        </w:rPr>
        <w:t>Achen</w:t>
      </w:r>
      <w:proofErr w:type="spellEnd"/>
      <w:r>
        <w:rPr>
          <w:rFonts w:ascii="Times New Roman" w:hAnsi="Times New Roman"/>
          <w:bCs/>
          <w:color w:val="000000"/>
          <w:szCs w:val="24"/>
        </w:rPr>
        <w:t xml:space="preserve"> SE, </w:t>
      </w:r>
      <w:proofErr w:type="spellStart"/>
      <w:r>
        <w:rPr>
          <w:rFonts w:ascii="Times New Roman" w:hAnsi="Times New Roman"/>
          <w:bCs/>
          <w:color w:val="000000"/>
          <w:szCs w:val="24"/>
        </w:rPr>
        <w:t>Hariu</w:t>
      </w:r>
      <w:proofErr w:type="spellEnd"/>
      <w:r>
        <w:rPr>
          <w:rFonts w:ascii="Times New Roman" w:hAnsi="Times New Roman"/>
          <w:bCs/>
          <w:color w:val="000000"/>
          <w:szCs w:val="24"/>
        </w:rPr>
        <w:t xml:space="preserve"> CD, Fires R, Carlson J. Performance comparison of a commercially available pocket echocardiography device and the </w:t>
      </w:r>
      <w:proofErr w:type="spellStart"/>
      <w:r>
        <w:rPr>
          <w:rFonts w:ascii="Times New Roman" w:hAnsi="Times New Roman"/>
          <w:bCs/>
          <w:color w:val="000000"/>
          <w:szCs w:val="24"/>
        </w:rPr>
        <w:t>Vivd</w:t>
      </w:r>
      <w:proofErr w:type="spellEnd"/>
      <w:r>
        <w:rPr>
          <w:rFonts w:ascii="Times New Roman" w:hAnsi="Times New Roman"/>
          <w:bCs/>
          <w:color w:val="000000"/>
          <w:szCs w:val="24"/>
        </w:rPr>
        <w:t xml:space="preserve"> E9 for 2d and Color imaging in dogs when performed by experienced examiners. ACVIM 2011 Proceedings p.164.</w:t>
      </w:r>
    </w:p>
    <w:p w14:paraId="51DC5EA5" w14:textId="77777777" w:rsidR="00B73F89" w:rsidRPr="00CB1908"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170"/>
        <w:jc w:val="both"/>
        <w:rPr>
          <w:rFonts w:ascii="Times New Roman" w:hAnsi="Times New Roman"/>
          <w:b/>
          <w:szCs w:val="24"/>
        </w:rPr>
      </w:pPr>
    </w:p>
    <w:p w14:paraId="0E27B3CA" w14:textId="77777777" w:rsidR="00B73F89" w:rsidRPr="002E08B3"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170" w:hanging="630"/>
        <w:jc w:val="both"/>
        <w:rPr>
          <w:rFonts w:ascii="Times New Roman" w:hAnsi="Times New Roman"/>
          <w:b/>
          <w:szCs w:val="24"/>
        </w:rPr>
      </w:pPr>
      <w:proofErr w:type="spellStart"/>
      <w:r w:rsidRPr="002E08B3">
        <w:rPr>
          <w:rFonts w:ascii="Times New Roman" w:hAnsi="Times New Roman"/>
          <w:szCs w:val="24"/>
        </w:rPr>
        <w:t>Hayenga</w:t>
      </w:r>
      <w:proofErr w:type="spellEnd"/>
      <w:r w:rsidRPr="002E08B3">
        <w:rPr>
          <w:rFonts w:ascii="Times New Roman" w:hAnsi="Times New Roman"/>
          <w:szCs w:val="24"/>
        </w:rPr>
        <w:t xml:space="preserve">, HN, Hallmark </w:t>
      </w:r>
      <w:proofErr w:type="gramStart"/>
      <w:r w:rsidRPr="002E08B3">
        <w:rPr>
          <w:rFonts w:ascii="Times New Roman" w:hAnsi="Times New Roman"/>
          <w:szCs w:val="24"/>
        </w:rPr>
        <w:t>BE ,</w:t>
      </w:r>
      <w:proofErr w:type="gramEnd"/>
      <w:r w:rsidRPr="002E08B3">
        <w:rPr>
          <w:rFonts w:ascii="Times New Roman" w:hAnsi="Times New Roman"/>
          <w:szCs w:val="24"/>
        </w:rPr>
        <w:t xml:space="preserve"> Hu</w:t>
      </w:r>
      <w:r w:rsidRPr="002E08B3">
        <w:rPr>
          <w:rFonts w:ascii="Times New Roman" w:hAnsi="Times New Roman"/>
          <w:szCs w:val="24"/>
          <w:vertAlign w:val="superscript"/>
        </w:rPr>
        <w:t xml:space="preserve"> </w:t>
      </w:r>
      <w:r w:rsidRPr="002E08B3">
        <w:rPr>
          <w:rFonts w:ascii="Times New Roman" w:hAnsi="Times New Roman"/>
          <w:szCs w:val="24"/>
        </w:rPr>
        <w:t xml:space="preserve">JJ, C.A. Meyer CA, </w:t>
      </w:r>
      <w:proofErr w:type="spellStart"/>
      <w:r w:rsidRPr="002E08B3">
        <w:rPr>
          <w:rFonts w:ascii="Times New Roman" w:hAnsi="Times New Roman"/>
          <w:szCs w:val="24"/>
        </w:rPr>
        <w:t>Fossum</w:t>
      </w:r>
      <w:proofErr w:type="spellEnd"/>
      <w:r w:rsidRPr="002E08B3">
        <w:rPr>
          <w:rFonts w:ascii="Times New Roman" w:hAnsi="Times New Roman"/>
          <w:szCs w:val="24"/>
        </w:rPr>
        <w:t xml:space="preserve"> TW, </w:t>
      </w:r>
      <w:r w:rsidRPr="00AC520F">
        <w:rPr>
          <w:rFonts w:ascii="Times New Roman" w:hAnsi="Times New Roman"/>
          <w:szCs w:val="24"/>
          <w:u w:val="single"/>
        </w:rPr>
        <w:t>Miller MW</w:t>
      </w:r>
      <w:r w:rsidRPr="002E08B3">
        <w:rPr>
          <w:rFonts w:ascii="Times New Roman" w:hAnsi="Times New Roman"/>
          <w:szCs w:val="24"/>
        </w:rPr>
        <w:t>,</w:t>
      </w:r>
    </w:p>
    <w:p w14:paraId="242909AD"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170" w:hanging="630"/>
        <w:jc w:val="both"/>
        <w:rPr>
          <w:rStyle w:val="apple-style-span"/>
          <w:color w:val="000000"/>
          <w:szCs w:val="24"/>
        </w:rPr>
      </w:pPr>
      <w:r>
        <w:rPr>
          <w:rFonts w:ascii="Times New Roman" w:hAnsi="Times New Roman"/>
          <w:szCs w:val="24"/>
        </w:rPr>
        <w:t xml:space="preserve">   </w:t>
      </w:r>
      <w:r w:rsidRPr="00771D35">
        <w:rPr>
          <w:rFonts w:ascii="Times New Roman" w:hAnsi="Times New Roman"/>
          <w:szCs w:val="24"/>
        </w:rPr>
        <w:t xml:space="preserve"> </w:t>
      </w:r>
      <w:r>
        <w:rPr>
          <w:rFonts w:ascii="Times New Roman" w:hAnsi="Times New Roman"/>
          <w:szCs w:val="24"/>
        </w:rPr>
        <w:t xml:space="preserve">     </w:t>
      </w:r>
      <w:r w:rsidRPr="00771D35">
        <w:rPr>
          <w:rFonts w:ascii="Times New Roman" w:hAnsi="Times New Roman"/>
          <w:szCs w:val="24"/>
        </w:rPr>
        <w:t xml:space="preserve">Wilson E, Humphrey JD. </w:t>
      </w:r>
      <w:r>
        <w:rPr>
          <w:rStyle w:val="apple-style-span"/>
          <w:color w:val="000000"/>
          <w:szCs w:val="24"/>
        </w:rPr>
        <w:t>Hypertension induced remodeling of muscular and e</w:t>
      </w:r>
      <w:r w:rsidRPr="00771D35">
        <w:rPr>
          <w:rStyle w:val="apple-style-span"/>
          <w:color w:val="000000"/>
          <w:szCs w:val="24"/>
        </w:rPr>
        <w:t>lastic</w:t>
      </w:r>
    </w:p>
    <w:p w14:paraId="5564FBA7"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170" w:hanging="630"/>
        <w:jc w:val="both"/>
        <w:rPr>
          <w:rFonts w:ascii="Times New Roman" w:hAnsi="Times New Roman"/>
          <w:color w:val="000000"/>
        </w:rPr>
      </w:pPr>
      <w:r>
        <w:rPr>
          <w:rStyle w:val="apple-style-span"/>
          <w:color w:val="000000"/>
          <w:szCs w:val="24"/>
        </w:rPr>
        <w:t xml:space="preserve">    </w:t>
      </w:r>
      <w:r w:rsidRPr="00771D35">
        <w:rPr>
          <w:rStyle w:val="apple-style-span"/>
          <w:color w:val="000000"/>
          <w:szCs w:val="24"/>
        </w:rPr>
        <w:t xml:space="preserve"> </w:t>
      </w:r>
      <w:r>
        <w:rPr>
          <w:rStyle w:val="apple-style-span"/>
          <w:color w:val="000000"/>
          <w:szCs w:val="24"/>
        </w:rPr>
        <w:t xml:space="preserve">    arteries in a </w:t>
      </w:r>
      <w:proofErr w:type="gramStart"/>
      <w:r>
        <w:rPr>
          <w:rStyle w:val="apple-style-span"/>
          <w:color w:val="000000"/>
          <w:szCs w:val="24"/>
        </w:rPr>
        <w:t>mini-pig</w:t>
      </w:r>
      <w:proofErr w:type="gramEnd"/>
      <w:r>
        <w:rPr>
          <w:rStyle w:val="apple-style-span"/>
          <w:color w:val="000000"/>
          <w:szCs w:val="24"/>
        </w:rPr>
        <w:t xml:space="preserve"> coarctation m</w:t>
      </w:r>
      <w:r w:rsidRPr="00771D35">
        <w:rPr>
          <w:rStyle w:val="apple-style-span"/>
          <w:color w:val="000000"/>
          <w:szCs w:val="24"/>
        </w:rPr>
        <w:t xml:space="preserve">odel. </w:t>
      </w:r>
      <w:r w:rsidRPr="00771D35">
        <w:rPr>
          <w:rFonts w:ascii="Times New Roman" w:hAnsi="Times New Roman"/>
          <w:color w:val="000000"/>
        </w:rPr>
        <w:t>Biomed</w:t>
      </w:r>
      <w:r>
        <w:rPr>
          <w:rFonts w:ascii="Times New Roman" w:hAnsi="Times New Roman"/>
          <w:color w:val="000000"/>
        </w:rPr>
        <w:t xml:space="preserve">ical </w:t>
      </w:r>
      <w:proofErr w:type="gramStart"/>
      <w:r>
        <w:rPr>
          <w:rFonts w:ascii="Times New Roman" w:hAnsi="Times New Roman"/>
          <w:color w:val="000000"/>
        </w:rPr>
        <w:t xml:space="preserve">Engineering </w:t>
      </w:r>
      <w:r>
        <w:rPr>
          <w:rFonts w:ascii="Times New Roman" w:hAnsi="Times New Roman"/>
          <w:b/>
          <w:szCs w:val="24"/>
        </w:rPr>
        <w:t xml:space="preserve"> </w:t>
      </w:r>
      <w:r w:rsidRPr="00771D35">
        <w:rPr>
          <w:rFonts w:ascii="Times New Roman" w:hAnsi="Times New Roman"/>
          <w:color w:val="000000"/>
        </w:rPr>
        <w:t>Society</w:t>
      </w:r>
      <w:proofErr w:type="gramEnd"/>
      <w:r w:rsidRPr="00771D35">
        <w:rPr>
          <w:rFonts w:ascii="Times New Roman" w:hAnsi="Times New Roman"/>
          <w:color w:val="000000"/>
        </w:rPr>
        <w:t xml:space="preserve"> (BMES)  </w:t>
      </w:r>
      <w:r>
        <w:rPr>
          <w:rFonts w:ascii="Times New Roman" w:hAnsi="Times New Roman"/>
          <w:color w:val="000000"/>
        </w:rPr>
        <w:t xml:space="preserve"> </w:t>
      </w:r>
    </w:p>
    <w:p w14:paraId="1E170C4A" w14:textId="77777777" w:rsidR="00B73F89" w:rsidRPr="009F5A2D"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170" w:hanging="630"/>
        <w:jc w:val="both"/>
        <w:rPr>
          <w:rFonts w:ascii="Times New Roman" w:hAnsi="Times New Roman"/>
          <w:color w:val="000000"/>
        </w:rPr>
      </w:pPr>
      <w:r>
        <w:rPr>
          <w:rFonts w:ascii="Times New Roman" w:hAnsi="Times New Roman"/>
          <w:color w:val="000000"/>
        </w:rPr>
        <w:t xml:space="preserve">         C</w:t>
      </w:r>
      <w:r w:rsidRPr="00771D35">
        <w:rPr>
          <w:rFonts w:ascii="Times New Roman" w:hAnsi="Times New Roman"/>
          <w:color w:val="000000"/>
        </w:rPr>
        <w:t>onference</w:t>
      </w:r>
      <w:r>
        <w:rPr>
          <w:rFonts w:ascii="Times New Roman" w:hAnsi="Times New Roman"/>
          <w:color w:val="000000"/>
        </w:rPr>
        <w:t xml:space="preserve">, </w:t>
      </w:r>
      <w:r w:rsidRPr="00771D35">
        <w:rPr>
          <w:rFonts w:ascii="Times New Roman" w:hAnsi="Times New Roman"/>
          <w:color w:val="000000"/>
        </w:rPr>
        <w:t>October 2011</w:t>
      </w:r>
      <w:r>
        <w:rPr>
          <w:rFonts w:ascii="Times New Roman" w:hAnsi="Times New Roman"/>
          <w:color w:val="000000"/>
        </w:rPr>
        <w:t>.</w:t>
      </w:r>
    </w:p>
    <w:p w14:paraId="753F2575" w14:textId="77777777" w:rsidR="00B73F89" w:rsidRDefault="00B73F89" w:rsidP="00B73F89">
      <w:pPr>
        <w:pStyle w:val="ListParagraph"/>
        <w:jc w:val="both"/>
        <w:rPr>
          <w:rFonts w:ascii="Times New Roman" w:hAnsi="Times New Roman"/>
          <w:szCs w:val="24"/>
        </w:rPr>
      </w:pPr>
    </w:p>
    <w:p w14:paraId="128CEAA6" w14:textId="77777777" w:rsidR="00B73F89" w:rsidRPr="002B75C2"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720"/>
        <w:jc w:val="both"/>
        <w:rPr>
          <w:sz w:val="20"/>
        </w:rPr>
      </w:pPr>
      <w:r w:rsidRPr="002B75C2">
        <w:rPr>
          <w:rFonts w:ascii="Times New Roman" w:hAnsi="Times New Roman"/>
          <w:szCs w:val="24"/>
        </w:rPr>
        <w:t xml:space="preserve"> </w:t>
      </w:r>
      <w:proofErr w:type="spellStart"/>
      <w:r w:rsidRPr="002B75C2">
        <w:rPr>
          <w:rFonts w:ascii="Times New Roman" w:hAnsi="Times New Roman"/>
          <w:szCs w:val="24"/>
        </w:rPr>
        <w:t>Weusten</w:t>
      </w:r>
      <w:proofErr w:type="spellEnd"/>
      <w:r w:rsidRPr="002B75C2">
        <w:rPr>
          <w:rFonts w:ascii="Times New Roman" w:hAnsi="Times New Roman"/>
          <w:szCs w:val="24"/>
        </w:rPr>
        <w:t xml:space="preserve"> O, Runge V, De Belaunde MT, Cotes C, </w:t>
      </w:r>
      <w:r w:rsidRPr="0004012E">
        <w:rPr>
          <w:rFonts w:ascii="Times New Roman" w:hAnsi="Times New Roman"/>
          <w:szCs w:val="24"/>
          <w:u w:val="single"/>
        </w:rPr>
        <w:t>Miller MW</w:t>
      </w:r>
      <w:r w:rsidRPr="002B75C2">
        <w:rPr>
          <w:rFonts w:ascii="Times New Roman" w:hAnsi="Times New Roman"/>
          <w:szCs w:val="24"/>
        </w:rPr>
        <w:t xml:space="preserve">, </w:t>
      </w:r>
      <w:proofErr w:type="spellStart"/>
      <w:r w:rsidRPr="002B75C2">
        <w:rPr>
          <w:rFonts w:ascii="Times New Roman" w:hAnsi="Times New Roman"/>
          <w:szCs w:val="24"/>
        </w:rPr>
        <w:t>Fossum</w:t>
      </w:r>
      <w:proofErr w:type="spellEnd"/>
      <w:r w:rsidRPr="002B75C2">
        <w:rPr>
          <w:rFonts w:ascii="Times New Roman" w:hAnsi="Times New Roman"/>
          <w:szCs w:val="24"/>
        </w:rPr>
        <w:t xml:space="preserve"> T, </w:t>
      </w:r>
      <w:proofErr w:type="spellStart"/>
      <w:r w:rsidRPr="002B75C2">
        <w:rPr>
          <w:rFonts w:ascii="Times New Roman" w:hAnsi="Times New Roman"/>
          <w:szCs w:val="24"/>
        </w:rPr>
        <w:t>Tuzun</w:t>
      </w:r>
      <w:proofErr w:type="spellEnd"/>
      <w:r w:rsidRPr="002B75C2">
        <w:rPr>
          <w:rFonts w:ascii="Times New Roman" w:hAnsi="Times New Roman"/>
          <w:szCs w:val="24"/>
        </w:rPr>
        <w:t xml:space="preserve"> E, Lenox M, Morelli J, </w:t>
      </w:r>
      <w:proofErr w:type="spellStart"/>
      <w:r w:rsidRPr="002B75C2">
        <w:rPr>
          <w:rFonts w:ascii="Times New Roman" w:hAnsi="Times New Roman"/>
          <w:szCs w:val="24"/>
        </w:rPr>
        <w:t>Krombach</w:t>
      </w:r>
      <w:proofErr w:type="spellEnd"/>
      <w:r w:rsidRPr="002B75C2">
        <w:rPr>
          <w:rFonts w:ascii="Times New Roman" w:hAnsi="Times New Roman"/>
          <w:szCs w:val="24"/>
        </w:rPr>
        <w:t xml:space="preserve"> G.</w:t>
      </w:r>
      <w:r>
        <w:rPr>
          <w:rFonts w:ascii="Times New Roman" w:hAnsi="Times New Roman"/>
          <w:szCs w:val="24"/>
        </w:rPr>
        <w:t xml:space="preserve"> Comparison of two different m</w:t>
      </w:r>
      <w:r w:rsidRPr="002B75C2">
        <w:rPr>
          <w:rFonts w:ascii="Times New Roman" w:hAnsi="Times New Roman"/>
          <w:szCs w:val="24"/>
        </w:rPr>
        <w:t xml:space="preserve">acrocyclic </w:t>
      </w:r>
      <w:r>
        <w:rPr>
          <w:rFonts w:ascii="Times New Roman" w:hAnsi="Times New Roman"/>
          <w:szCs w:val="24"/>
        </w:rPr>
        <w:t>g</w:t>
      </w:r>
      <w:r w:rsidRPr="002B75C2">
        <w:rPr>
          <w:rFonts w:ascii="Times New Roman" w:hAnsi="Times New Roman"/>
          <w:szCs w:val="24"/>
        </w:rPr>
        <w:t xml:space="preserve">adolinium </w:t>
      </w:r>
      <w:r>
        <w:rPr>
          <w:rFonts w:ascii="Times New Roman" w:hAnsi="Times New Roman"/>
          <w:bCs/>
          <w:color w:val="000000"/>
          <w:szCs w:val="24"/>
        </w:rPr>
        <w:t xml:space="preserve">chelates using low-dose, time-resolved 3D magnetic resonance angiography at 3 T in a porcine model of carotid </w:t>
      </w:r>
      <w:proofErr w:type="gramStart"/>
      <w:r>
        <w:rPr>
          <w:rFonts w:ascii="Times New Roman" w:hAnsi="Times New Roman"/>
          <w:bCs/>
          <w:color w:val="000000"/>
          <w:szCs w:val="24"/>
        </w:rPr>
        <w:t>a</w:t>
      </w:r>
      <w:r w:rsidRPr="002B75C2">
        <w:rPr>
          <w:rFonts w:ascii="Times New Roman" w:hAnsi="Times New Roman"/>
          <w:bCs/>
          <w:color w:val="000000"/>
          <w:szCs w:val="24"/>
        </w:rPr>
        <w:t xml:space="preserve">neurysm  </w:t>
      </w:r>
      <w:r w:rsidRPr="002B75C2">
        <w:rPr>
          <w:rFonts w:ascii="Times New Roman" w:hAnsi="Times New Roman"/>
          <w:szCs w:val="24"/>
        </w:rPr>
        <w:t>97</w:t>
      </w:r>
      <w:proofErr w:type="gramEnd"/>
      <w:r w:rsidRPr="002B75C2">
        <w:rPr>
          <w:rFonts w:ascii="Times New Roman" w:hAnsi="Times New Roman"/>
          <w:szCs w:val="24"/>
          <w:vertAlign w:val="superscript"/>
        </w:rPr>
        <w:t>th</w:t>
      </w:r>
      <w:r w:rsidRPr="002B75C2">
        <w:rPr>
          <w:rFonts w:ascii="Times New Roman" w:hAnsi="Times New Roman"/>
          <w:szCs w:val="24"/>
        </w:rPr>
        <w:t xml:space="preserve"> Annual RSNA meeting November 28</w:t>
      </w:r>
      <w:r w:rsidRPr="002B75C2">
        <w:rPr>
          <w:rFonts w:ascii="Times New Roman" w:hAnsi="Times New Roman"/>
          <w:szCs w:val="24"/>
          <w:vertAlign w:val="superscript"/>
        </w:rPr>
        <w:t>th</w:t>
      </w:r>
      <w:r w:rsidRPr="002B75C2">
        <w:rPr>
          <w:rFonts w:ascii="Times New Roman" w:hAnsi="Times New Roman"/>
          <w:szCs w:val="24"/>
        </w:rPr>
        <w:t xml:space="preserve"> -December 3</w:t>
      </w:r>
      <w:r w:rsidRPr="002B75C2">
        <w:rPr>
          <w:rFonts w:ascii="Times New Roman" w:hAnsi="Times New Roman"/>
          <w:szCs w:val="24"/>
          <w:vertAlign w:val="superscript"/>
        </w:rPr>
        <w:t>rd</w:t>
      </w:r>
      <w:r>
        <w:rPr>
          <w:rFonts w:ascii="Times New Roman" w:hAnsi="Times New Roman"/>
          <w:szCs w:val="24"/>
        </w:rPr>
        <w:t>, 2011</w:t>
      </w:r>
      <w:r w:rsidRPr="002B75C2">
        <w:rPr>
          <w:rFonts w:ascii="Times New Roman" w:hAnsi="Times New Roman"/>
          <w:szCs w:val="24"/>
        </w:rPr>
        <w:t xml:space="preserve"> Chicago</w:t>
      </w:r>
      <w:r>
        <w:rPr>
          <w:rFonts w:ascii="Times New Roman" w:hAnsi="Times New Roman"/>
          <w:szCs w:val="24"/>
        </w:rPr>
        <w:t>,</w:t>
      </w:r>
      <w:r w:rsidRPr="002B75C2">
        <w:rPr>
          <w:rFonts w:ascii="Times New Roman" w:hAnsi="Times New Roman"/>
          <w:szCs w:val="24"/>
        </w:rPr>
        <w:t xml:space="preserve"> Illinois.</w:t>
      </w:r>
    </w:p>
    <w:p w14:paraId="4312A092" w14:textId="77777777" w:rsidR="00B73F89" w:rsidRPr="002B75C2"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720"/>
        <w:jc w:val="both"/>
        <w:rPr>
          <w:sz w:val="20"/>
        </w:rPr>
      </w:pPr>
    </w:p>
    <w:p w14:paraId="3CA6D8B5" w14:textId="77777777" w:rsidR="00B73F89" w:rsidRPr="00CB1908"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720"/>
        <w:jc w:val="both"/>
        <w:rPr>
          <w:rFonts w:ascii="Times New Roman" w:hAnsi="Times New Roman"/>
          <w:b/>
          <w:szCs w:val="24"/>
        </w:rPr>
      </w:pPr>
      <w:r w:rsidRPr="0004012E">
        <w:rPr>
          <w:rFonts w:ascii="Times New Roman" w:hAnsi="Times New Roman"/>
          <w:szCs w:val="24"/>
        </w:rPr>
        <w:t>Fries RC</w:t>
      </w:r>
      <w:r w:rsidRPr="00456B78">
        <w:rPr>
          <w:rFonts w:ascii="Times New Roman" w:hAnsi="Times New Roman"/>
          <w:szCs w:val="24"/>
        </w:rPr>
        <w:t>,</w:t>
      </w:r>
      <w:r>
        <w:rPr>
          <w:rFonts w:ascii="Times New Roman" w:hAnsi="Times New Roman"/>
          <w:szCs w:val="24"/>
        </w:rPr>
        <w:t xml:space="preserve"> Gordon</w:t>
      </w:r>
      <w:r w:rsidRPr="00456B78">
        <w:rPr>
          <w:rFonts w:ascii="Times New Roman" w:hAnsi="Times New Roman"/>
          <w:szCs w:val="24"/>
        </w:rPr>
        <w:t xml:space="preserve"> SG, </w:t>
      </w:r>
      <w:r w:rsidRPr="0004012E">
        <w:rPr>
          <w:rFonts w:ascii="Times New Roman" w:hAnsi="Times New Roman"/>
          <w:szCs w:val="24"/>
          <w:u w:val="single"/>
        </w:rPr>
        <w:t>Miller MW</w:t>
      </w:r>
      <w:r w:rsidRPr="00456B78">
        <w:rPr>
          <w:rFonts w:ascii="Times New Roman" w:hAnsi="Times New Roman"/>
          <w:szCs w:val="24"/>
        </w:rPr>
        <w:t xml:space="preserve">, </w:t>
      </w:r>
      <w:r>
        <w:rPr>
          <w:rFonts w:ascii="Times New Roman" w:hAnsi="Times New Roman"/>
          <w:szCs w:val="24"/>
        </w:rPr>
        <w:t xml:space="preserve">Saunders </w:t>
      </w:r>
      <w:r w:rsidRPr="00456B78">
        <w:rPr>
          <w:rFonts w:ascii="Times New Roman" w:hAnsi="Times New Roman"/>
          <w:szCs w:val="24"/>
        </w:rPr>
        <w:t>AB,</w:t>
      </w:r>
      <w:r>
        <w:rPr>
          <w:rFonts w:ascii="Times New Roman" w:hAnsi="Times New Roman"/>
          <w:szCs w:val="24"/>
        </w:rPr>
        <w:t xml:space="preserve"> </w:t>
      </w:r>
      <w:proofErr w:type="spellStart"/>
      <w:r>
        <w:rPr>
          <w:rFonts w:ascii="Times New Roman" w:hAnsi="Times New Roman"/>
          <w:szCs w:val="24"/>
        </w:rPr>
        <w:t>Hariu</w:t>
      </w:r>
      <w:proofErr w:type="spellEnd"/>
      <w:r w:rsidRPr="00456B78">
        <w:rPr>
          <w:rFonts w:ascii="Times New Roman" w:hAnsi="Times New Roman"/>
          <w:szCs w:val="24"/>
        </w:rPr>
        <w:t xml:space="preserve"> CD, </w:t>
      </w:r>
      <w:proofErr w:type="spellStart"/>
      <w:r>
        <w:rPr>
          <w:rFonts w:ascii="Times New Roman" w:hAnsi="Times New Roman"/>
          <w:szCs w:val="24"/>
        </w:rPr>
        <w:t>Bogess</w:t>
      </w:r>
      <w:proofErr w:type="spellEnd"/>
      <w:r>
        <w:rPr>
          <w:rFonts w:ascii="Times New Roman" w:hAnsi="Times New Roman"/>
          <w:szCs w:val="24"/>
        </w:rPr>
        <w:t xml:space="preserve"> M</w:t>
      </w:r>
      <w:r w:rsidRPr="00456B78">
        <w:rPr>
          <w:rFonts w:ascii="Times New Roman" w:hAnsi="Times New Roman"/>
          <w:szCs w:val="24"/>
        </w:rPr>
        <w:t>,</w:t>
      </w:r>
      <w:r>
        <w:rPr>
          <w:rFonts w:ascii="Times New Roman" w:hAnsi="Times New Roman"/>
          <w:szCs w:val="24"/>
        </w:rPr>
        <w:t xml:space="preserve"> Lenox</w:t>
      </w:r>
      <w:r w:rsidRPr="00456B78">
        <w:rPr>
          <w:rFonts w:ascii="Times New Roman" w:hAnsi="Times New Roman"/>
          <w:szCs w:val="24"/>
        </w:rPr>
        <w:t xml:space="preserve"> </w:t>
      </w:r>
      <w:proofErr w:type="gramStart"/>
      <w:r w:rsidRPr="00456B78">
        <w:rPr>
          <w:rFonts w:ascii="Times New Roman" w:hAnsi="Times New Roman"/>
          <w:szCs w:val="24"/>
        </w:rPr>
        <w:t>M .</w:t>
      </w:r>
      <w:proofErr w:type="gramEnd"/>
      <w:r w:rsidRPr="00456B78">
        <w:rPr>
          <w:rFonts w:ascii="Times New Roman" w:hAnsi="Times New Roman"/>
          <w:szCs w:val="24"/>
        </w:rPr>
        <w:t xml:space="preserve">  Comparison of</w:t>
      </w:r>
      <w:r>
        <w:rPr>
          <w:rFonts w:ascii="Times New Roman" w:hAnsi="Times New Roman"/>
          <w:szCs w:val="24"/>
        </w:rPr>
        <w:t xml:space="preserve"> transthoracic two-dimensional echocardiography three-dimensional echocardiography t</w:t>
      </w:r>
      <w:r w:rsidRPr="00456B78">
        <w:rPr>
          <w:rFonts w:ascii="Times New Roman" w:hAnsi="Times New Roman"/>
          <w:szCs w:val="24"/>
        </w:rPr>
        <w:t>ransesoph</w:t>
      </w:r>
      <w:r>
        <w:rPr>
          <w:rFonts w:ascii="Times New Roman" w:hAnsi="Times New Roman"/>
          <w:szCs w:val="24"/>
        </w:rPr>
        <w:t>ageal e</w:t>
      </w:r>
      <w:r w:rsidRPr="00456B78">
        <w:rPr>
          <w:rFonts w:ascii="Times New Roman" w:hAnsi="Times New Roman"/>
          <w:szCs w:val="24"/>
        </w:rPr>
        <w:t xml:space="preserve">chocardiography </w:t>
      </w:r>
      <w:r>
        <w:rPr>
          <w:rFonts w:ascii="Times New Roman" w:hAnsi="Times New Roman"/>
          <w:szCs w:val="24"/>
        </w:rPr>
        <w:t>computed tomography angiography and gated magnetic resonance imaging in normal canine h</w:t>
      </w:r>
      <w:r w:rsidRPr="00456B78">
        <w:rPr>
          <w:rFonts w:ascii="Times New Roman" w:hAnsi="Times New Roman"/>
          <w:szCs w:val="24"/>
        </w:rPr>
        <w:t>earts</w:t>
      </w:r>
      <w:r>
        <w:rPr>
          <w:rFonts w:ascii="Times New Roman" w:hAnsi="Times New Roman"/>
          <w:szCs w:val="24"/>
        </w:rPr>
        <w:t>. ACVIM Annual Forum May 30-June 2</w:t>
      </w:r>
      <w:r w:rsidRPr="00456B78">
        <w:rPr>
          <w:rFonts w:ascii="Times New Roman" w:hAnsi="Times New Roman"/>
          <w:szCs w:val="24"/>
          <w:vertAlign w:val="superscript"/>
        </w:rPr>
        <w:t>nd</w:t>
      </w:r>
      <w:r>
        <w:rPr>
          <w:rFonts w:ascii="Times New Roman" w:hAnsi="Times New Roman"/>
          <w:szCs w:val="24"/>
        </w:rPr>
        <w:t>, 2012 New Orleans, Louisiana.</w:t>
      </w:r>
    </w:p>
    <w:p w14:paraId="67D45F29" w14:textId="77777777" w:rsidR="00B73F89" w:rsidRDefault="00B73F89" w:rsidP="00B73F89">
      <w:pPr>
        <w:pStyle w:val="ListParagraph"/>
        <w:jc w:val="both"/>
        <w:rPr>
          <w:rFonts w:ascii="Times New Roman" w:hAnsi="Times New Roman"/>
          <w:b/>
          <w:szCs w:val="24"/>
        </w:rPr>
      </w:pPr>
    </w:p>
    <w:p w14:paraId="595385B4" w14:textId="77777777" w:rsidR="00B73F89" w:rsidRPr="00CB1908"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720"/>
        <w:jc w:val="both"/>
        <w:rPr>
          <w:rFonts w:ascii="Times New Roman" w:hAnsi="Times New Roman"/>
          <w:b/>
          <w:szCs w:val="24"/>
        </w:rPr>
      </w:pPr>
      <w:r>
        <w:rPr>
          <w:rFonts w:ascii="Times New Roman" w:hAnsi="Times New Roman"/>
          <w:szCs w:val="24"/>
        </w:rPr>
        <w:t xml:space="preserve">Saunders AB, Gordon SG, </w:t>
      </w:r>
      <w:proofErr w:type="spellStart"/>
      <w:r>
        <w:rPr>
          <w:rFonts w:ascii="Times New Roman" w:hAnsi="Times New Roman"/>
          <w:szCs w:val="24"/>
        </w:rPr>
        <w:t>Hariu</w:t>
      </w:r>
      <w:proofErr w:type="spellEnd"/>
      <w:r>
        <w:rPr>
          <w:rFonts w:ascii="Times New Roman" w:hAnsi="Times New Roman"/>
          <w:szCs w:val="24"/>
        </w:rPr>
        <w:t xml:space="preserve"> CD, Fries RC, Carlson JC, Winter R, </w:t>
      </w:r>
      <w:r>
        <w:rPr>
          <w:rFonts w:ascii="Times New Roman" w:hAnsi="Times New Roman"/>
          <w:szCs w:val="24"/>
          <w:u w:val="single"/>
        </w:rPr>
        <w:t>Miller MW</w:t>
      </w:r>
      <w:r>
        <w:rPr>
          <w:rFonts w:ascii="Times New Roman" w:hAnsi="Times New Roman"/>
          <w:szCs w:val="24"/>
        </w:rPr>
        <w:t xml:space="preserve">. Long-term evaluation of cardiac size and function in 71 dogs following patent ductus arteriosus closure. </w:t>
      </w:r>
      <w:r>
        <w:rPr>
          <w:rFonts w:ascii="Times New Roman" w:hAnsi="Times New Roman"/>
          <w:i/>
          <w:szCs w:val="24"/>
        </w:rPr>
        <w:t xml:space="preserve">J Vet Med </w:t>
      </w:r>
      <w:r>
        <w:rPr>
          <w:rFonts w:ascii="Times New Roman" w:hAnsi="Times New Roman"/>
          <w:szCs w:val="24"/>
        </w:rPr>
        <w:t>2012:26:712-713.</w:t>
      </w:r>
    </w:p>
    <w:p w14:paraId="743D341D" w14:textId="77777777" w:rsidR="00B73F89" w:rsidRDefault="00B73F89" w:rsidP="00B73F89">
      <w:pPr>
        <w:pStyle w:val="ListParagraph"/>
        <w:jc w:val="both"/>
        <w:rPr>
          <w:rFonts w:ascii="Times New Roman" w:hAnsi="Times New Roman"/>
          <w:b/>
          <w:szCs w:val="24"/>
        </w:rPr>
      </w:pPr>
    </w:p>
    <w:p w14:paraId="6B0521B0" w14:textId="77777777" w:rsidR="00B73F89" w:rsidRPr="005E1861"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720"/>
        <w:jc w:val="both"/>
        <w:rPr>
          <w:rFonts w:ascii="Times New Roman" w:hAnsi="Times New Roman"/>
          <w:b/>
          <w:szCs w:val="24"/>
        </w:rPr>
      </w:pPr>
      <w:r>
        <w:rPr>
          <w:rFonts w:ascii="Times New Roman" w:hAnsi="Times New Roman"/>
          <w:szCs w:val="24"/>
        </w:rPr>
        <w:t xml:space="preserve">Fries RC, Gordon SG, </w:t>
      </w:r>
      <w:r>
        <w:rPr>
          <w:rFonts w:ascii="Times New Roman" w:hAnsi="Times New Roman"/>
          <w:szCs w:val="24"/>
          <w:u w:val="single"/>
        </w:rPr>
        <w:t>Miller MW</w:t>
      </w:r>
      <w:r>
        <w:rPr>
          <w:rFonts w:ascii="Times New Roman" w:hAnsi="Times New Roman"/>
          <w:szCs w:val="24"/>
        </w:rPr>
        <w:t xml:space="preserve">, Saunders AB, </w:t>
      </w:r>
      <w:proofErr w:type="spellStart"/>
      <w:r>
        <w:rPr>
          <w:rFonts w:ascii="Times New Roman" w:hAnsi="Times New Roman"/>
          <w:szCs w:val="24"/>
        </w:rPr>
        <w:t>Hariu</w:t>
      </w:r>
      <w:proofErr w:type="spellEnd"/>
      <w:r>
        <w:rPr>
          <w:rFonts w:ascii="Times New Roman" w:hAnsi="Times New Roman"/>
          <w:szCs w:val="24"/>
        </w:rPr>
        <w:t xml:space="preserve"> CD, </w:t>
      </w:r>
      <w:proofErr w:type="spellStart"/>
      <w:r>
        <w:rPr>
          <w:rFonts w:ascii="Times New Roman" w:hAnsi="Times New Roman"/>
          <w:szCs w:val="24"/>
        </w:rPr>
        <w:t>Bogess</w:t>
      </w:r>
      <w:proofErr w:type="spellEnd"/>
      <w:r>
        <w:rPr>
          <w:rFonts w:ascii="Times New Roman" w:hAnsi="Times New Roman"/>
          <w:szCs w:val="24"/>
        </w:rPr>
        <w:t xml:space="preserve"> M, Lenox M. </w:t>
      </w:r>
      <w:proofErr w:type="spellStart"/>
      <w:r>
        <w:rPr>
          <w:rFonts w:ascii="Times New Roman" w:hAnsi="Times New Roman"/>
          <w:szCs w:val="24"/>
        </w:rPr>
        <w:t>Fossum</w:t>
      </w:r>
      <w:proofErr w:type="spellEnd"/>
      <w:r>
        <w:rPr>
          <w:rFonts w:ascii="Times New Roman" w:hAnsi="Times New Roman"/>
          <w:szCs w:val="24"/>
        </w:rPr>
        <w:t xml:space="preserve"> TW. Comparison of transthoracic two-dimensional echocardiography, three-dimensional echocardiography, computed tomography angiography, and gated magnetic resonance imaging in normal canine hearts. </w:t>
      </w:r>
      <w:r>
        <w:rPr>
          <w:rFonts w:ascii="Times New Roman" w:hAnsi="Times New Roman"/>
          <w:i/>
          <w:szCs w:val="24"/>
        </w:rPr>
        <w:t xml:space="preserve">J Vet Intern Med </w:t>
      </w:r>
      <w:r>
        <w:rPr>
          <w:rFonts w:ascii="Times New Roman" w:hAnsi="Times New Roman"/>
          <w:szCs w:val="24"/>
        </w:rPr>
        <w:t>2012;26.710.</w:t>
      </w:r>
    </w:p>
    <w:p w14:paraId="3EEA3F2B" w14:textId="77777777" w:rsidR="00B73F89" w:rsidRDefault="00B73F89" w:rsidP="00B73F89">
      <w:pPr>
        <w:pStyle w:val="ListParagraph"/>
        <w:jc w:val="both"/>
        <w:rPr>
          <w:rFonts w:ascii="Times New Roman" w:hAnsi="Times New Roman"/>
          <w:b/>
          <w:szCs w:val="24"/>
        </w:rPr>
      </w:pPr>
    </w:p>
    <w:p w14:paraId="3B86338E" w14:textId="77777777" w:rsidR="00B73F89" w:rsidRPr="005E1861"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720"/>
        <w:jc w:val="both"/>
        <w:rPr>
          <w:rFonts w:ascii="Times New Roman" w:hAnsi="Times New Roman"/>
          <w:b/>
          <w:szCs w:val="24"/>
        </w:rPr>
      </w:pPr>
      <w:r>
        <w:rPr>
          <w:rFonts w:ascii="Times New Roman" w:hAnsi="Times New Roman"/>
          <w:szCs w:val="24"/>
        </w:rPr>
        <w:t xml:space="preserve">Carlson J, Saunders AB, Gordon SG, </w:t>
      </w:r>
      <w:r>
        <w:rPr>
          <w:rFonts w:ascii="Times New Roman" w:hAnsi="Times New Roman"/>
          <w:szCs w:val="24"/>
          <w:u w:val="single"/>
        </w:rPr>
        <w:t>Miller MW</w:t>
      </w:r>
      <w:r>
        <w:rPr>
          <w:rFonts w:ascii="Times New Roman" w:hAnsi="Times New Roman"/>
          <w:szCs w:val="24"/>
        </w:rPr>
        <w:t xml:space="preserve">, Boggess MM, Suchodolski JS, Steiner JM. Serial evaluation of biomarkers in advanced canine chronic degenerative valvular disease. </w:t>
      </w:r>
      <w:r>
        <w:rPr>
          <w:rFonts w:ascii="Times New Roman" w:hAnsi="Times New Roman"/>
          <w:i/>
          <w:szCs w:val="24"/>
        </w:rPr>
        <w:t>J Vet Intern Med</w:t>
      </w:r>
      <w:r>
        <w:rPr>
          <w:rFonts w:ascii="Times New Roman" w:hAnsi="Times New Roman"/>
          <w:szCs w:val="24"/>
        </w:rPr>
        <w:t xml:space="preserve"> 2013.</w:t>
      </w:r>
    </w:p>
    <w:p w14:paraId="2674ADBF" w14:textId="77777777" w:rsidR="00B73F89" w:rsidRDefault="00B73F89" w:rsidP="00B73F89">
      <w:pPr>
        <w:pStyle w:val="ListParagraph"/>
        <w:jc w:val="both"/>
        <w:rPr>
          <w:rFonts w:ascii="Times New Roman" w:hAnsi="Times New Roman"/>
          <w:b/>
          <w:szCs w:val="24"/>
        </w:rPr>
      </w:pPr>
    </w:p>
    <w:p w14:paraId="653A4616"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720"/>
        <w:jc w:val="both"/>
        <w:rPr>
          <w:rFonts w:ascii="Times New Roman" w:hAnsi="Times New Roman"/>
          <w:szCs w:val="24"/>
        </w:rPr>
      </w:pPr>
      <w:r w:rsidRPr="005E1861">
        <w:rPr>
          <w:rFonts w:ascii="Times New Roman" w:hAnsi="Times New Roman"/>
          <w:szCs w:val="24"/>
        </w:rPr>
        <w:t>Wi</w:t>
      </w:r>
      <w:r>
        <w:rPr>
          <w:rFonts w:ascii="Times New Roman" w:hAnsi="Times New Roman"/>
          <w:szCs w:val="24"/>
        </w:rPr>
        <w:t>nter R, Sau</w:t>
      </w:r>
      <w:r w:rsidRPr="005E1861">
        <w:rPr>
          <w:rFonts w:ascii="Times New Roman" w:hAnsi="Times New Roman"/>
          <w:szCs w:val="24"/>
        </w:rPr>
        <w:t xml:space="preserve">nders AB, Gordon SG, </w:t>
      </w:r>
      <w:r>
        <w:rPr>
          <w:rFonts w:ascii="Times New Roman" w:hAnsi="Times New Roman"/>
          <w:szCs w:val="24"/>
          <w:u w:val="single"/>
        </w:rPr>
        <w:t>Miller MW</w:t>
      </w:r>
      <w:r>
        <w:rPr>
          <w:rFonts w:ascii="Times New Roman" w:hAnsi="Times New Roman"/>
          <w:szCs w:val="24"/>
        </w:rPr>
        <w:t xml:space="preserve">, Whiteman KT, Suchodolski JS, Steiner JM. Analytical validation of a commercially high-sensitivity immunoassay for the measurement of serum cardiac troponin I concentrations in dogs. </w:t>
      </w:r>
      <w:r>
        <w:rPr>
          <w:rFonts w:ascii="Times New Roman" w:hAnsi="Times New Roman"/>
          <w:i/>
          <w:szCs w:val="24"/>
        </w:rPr>
        <w:t>J Vet Intern Med</w:t>
      </w:r>
      <w:r>
        <w:rPr>
          <w:rFonts w:ascii="Times New Roman" w:hAnsi="Times New Roman"/>
          <w:szCs w:val="24"/>
        </w:rPr>
        <w:t xml:space="preserve"> 2013.</w:t>
      </w:r>
    </w:p>
    <w:p w14:paraId="079FA1B2" w14:textId="77777777" w:rsidR="00B73F89" w:rsidRDefault="00B73F89" w:rsidP="00B73F89">
      <w:pPr>
        <w:pStyle w:val="ListParagraph"/>
        <w:jc w:val="both"/>
        <w:rPr>
          <w:rFonts w:ascii="Times New Roman" w:hAnsi="Times New Roman"/>
          <w:szCs w:val="24"/>
        </w:rPr>
      </w:pPr>
    </w:p>
    <w:p w14:paraId="120AEC21" w14:textId="77777777" w:rsidR="00B73F89"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720"/>
        <w:jc w:val="both"/>
        <w:rPr>
          <w:rFonts w:ascii="Times New Roman" w:hAnsi="Times New Roman"/>
          <w:szCs w:val="24"/>
        </w:rPr>
      </w:pPr>
      <w:r>
        <w:rPr>
          <w:rFonts w:ascii="Times New Roman" w:hAnsi="Times New Roman"/>
          <w:szCs w:val="24"/>
        </w:rPr>
        <w:t xml:space="preserve">Winter R, Saunders AB, Gordon SG, </w:t>
      </w:r>
      <w:r>
        <w:rPr>
          <w:rFonts w:ascii="Times New Roman" w:hAnsi="Times New Roman"/>
          <w:szCs w:val="24"/>
          <w:u w:val="single"/>
        </w:rPr>
        <w:t>Miller MW</w:t>
      </w:r>
      <w:r>
        <w:rPr>
          <w:rFonts w:ascii="Times New Roman" w:hAnsi="Times New Roman"/>
          <w:szCs w:val="24"/>
        </w:rPr>
        <w:t xml:space="preserve">, Whiteman KT, Suchodolski JS. Steiner JM. Measurement of cardiac troponin I in healthy dogs and dogs with degenerative mitral valve disease, congenital heart disease, or arrhythmias using a high-sensitivity immunoassay. </w:t>
      </w:r>
      <w:r>
        <w:rPr>
          <w:rFonts w:ascii="Times New Roman" w:hAnsi="Times New Roman"/>
          <w:i/>
          <w:szCs w:val="24"/>
        </w:rPr>
        <w:t>J Vet Intern Med</w:t>
      </w:r>
      <w:r>
        <w:rPr>
          <w:rFonts w:ascii="Times New Roman" w:hAnsi="Times New Roman"/>
          <w:szCs w:val="24"/>
        </w:rPr>
        <w:t xml:space="preserve"> 2013.</w:t>
      </w:r>
    </w:p>
    <w:p w14:paraId="481165E2" w14:textId="77777777" w:rsidR="00B73F89" w:rsidRDefault="00B73F89" w:rsidP="00B73F89">
      <w:pPr>
        <w:pStyle w:val="ListParagraph"/>
        <w:rPr>
          <w:rFonts w:ascii="Times New Roman" w:hAnsi="Times New Roman"/>
          <w:szCs w:val="24"/>
        </w:rPr>
      </w:pPr>
    </w:p>
    <w:p w14:paraId="5E7E7C45" w14:textId="77777777" w:rsidR="00B73F89" w:rsidRPr="005E1861" w:rsidRDefault="00B73F89" w:rsidP="00B73F89">
      <w:pPr>
        <w:widowControl/>
        <w:numPr>
          <w:ilvl w:val="0"/>
          <w:numId w:val="15"/>
        </w:numPr>
        <w:tabs>
          <w:tab w:val="clear" w:pos="72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utoSpaceDE w:val="0"/>
        <w:autoSpaceDN w:val="0"/>
        <w:adjustRightInd w:val="0"/>
        <w:ind w:left="1080" w:hanging="720"/>
        <w:jc w:val="both"/>
        <w:rPr>
          <w:rFonts w:ascii="Times New Roman" w:hAnsi="Times New Roman"/>
          <w:szCs w:val="24"/>
        </w:rPr>
      </w:pPr>
      <w:proofErr w:type="spellStart"/>
      <w:r>
        <w:rPr>
          <w:rFonts w:ascii="Times New Roman" w:hAnsi="Times New Roman"/>
          <w:szCs w:val="24"/>
        </w:rPr>
        <w:t>Tuzun</w:t>
      </w:r>
      <w:proofErr w:type="spellEnd"/>
      <w:r>
        <w:rPr>
          <w:rFonts w:ascii="Times New Roman" w:hAnsi="Times New Roman"/>
          <w:szCs w:val="24"/>
        </w:rPr>
        <w:t xml:space="preserve"> E, Lenox M, </w:t>
      </w:r>
      <w:r>
        <w:rPr>
          <w:rFonts w:ascii="Times New Roman" w:hAnsi="Times New Roman"/>
          <w:szCs w:val="24"/>
          <w:u w:val="single"/>
        </w:rPr>
        <w:t>Miller MW</w:t>
      </w:r>
      <w:r>
        <w:rPr>
          <w:rFonts w:ascii="Times New Roman" w:hAnsi="Times New Roman"/>
          <w:szCs w:val="24"/>
        </w:rPr>
        <w:t xml:space="preserve">, </w:t>
      </w:r>
      <w:proofErr w:type="spellStart"/>
      <w:r>
        <w:rPr>
          <w:rFonts w:ascii="Times New Roman" w:hAnsi="Times New Roman"/>
          <w:szCs w:val="24"/>
        </w:rPr>
        <w:t>Bonugli</w:t>
      </w:r>
      <w:proofErr w:type="spellEnd"/>
      <w:r>
        <w:rPr>
          <w:rFonts w:ascii="Times New Roman" w:hAnsi="Times New Roman"/>
          <w:szCs w:val="24"/>
        </w:rPr>
        <w:t xml:space="preserve"> K, </w:t>
      </w:r>
      <w:proofErr w:type="spellStart"/>
      <w:r>
        <w:rPr>
          <w:rFonts w:ascii="Times New Roman" w:hAnsi="Times New Roman"/>
          <w:szCs w:val="24"/>
        </w:rPr>
        <w:t>Amirriazi</w:t>
      </w:r>
      <w:proofErr w:type="spellEnd"/>
      <w:r>
        <w:rPr>
          <w:rFonts w:ascii="Times New Roman" w:hAnsi="Times New Roman"/>
          <w:szCs w:val="24"/>
        </w:rPr>
        <w:t xml:space="preserve"> S, Lee E, Hodges B, Reichenbach S. Angular displacement of pumps during chronic device testing: An important program for industry and academia. (Submitted September 2013/ ISRBP.</w:t>
      </w:r>
    </w:p>
    <w:p w14:paraId="357255DC" w14:textId="77777777" w:rsidR="00B73F89" w:rsidRDefault="00B73F89" w:rsidP="00B73F89">
      <w:pPr>
        <w:pStyle w:val="ListParagraph"/>
        <w:jc w:val="both"/>
        <w:rPr>
          <w:rFonts w:ascii="Times New Roman" w:hAnsi="Times New Roman"/>
          <w:b/>
          <w:szCs w:val="24"/>
        </w:rPr>
      </w:pPr>
    </w:p>
    <w:p w14:paraId="7E5496E2" w14:textId="77777777" w:rsidR="00B73F89" w:rsidRPr="00CE259B"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rFonts w:ascii="Times New Roman" w:hAnsi="Times New Roman"/>
          <w:szCs w:val="24"/>
        </w:rPr>
      </w:pPr>
    </w:p>
    <w:p w14:paraId="0E2D64A0"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rFonts w:ascii="Times New Roman" w:hAnsi="Times New Roman"/>
          <w:b/>
          <w:u w:val="single"/>
        </w:rPr>
      </w:pPr>
      <w:r w:rsidRPr="002630D5">
        <w:rPr>
          <w:rFonts w:ascii="Times New Roman" w:hAnsi="Times New Roman"/>
          <w:b/>
          <w:u w:val="single"/>
        </w:rPr>
        <w:t>Research Reports</w:t>
      </w:r>
      <w:r>
        <w:rPr>
          <w:rFonts w:ascii="Times New Roman" w:hAnsi="Times New Roman"/>
          <w:b/>
          <w:u w:val="single"/>
        </w:rPr>
        <w:t>:</w:t>
      </w:r>
    </w:p>
    <w:p w14:paraId="7E79FFCD"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rFonts w:ascii="Times New Roman" w:hAnsi="Times New Roman"/>
        </w:rPr>
      </w:pPr>
    </w:p>
    <w:p w14:paraId="295745B9"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r>
        <w:rPr>
          <w:rFonts w:ascii="Times New Roman" w:hAnsi="Times New Roman"/>
        </w:rPr>
        <w:tab/>
        <w:t>Presented at the Specialty of Cardiology Meeting, ACVIM</w:t>
      </w:r>
    </w:p>
    <w:p w14:paraId="141A9391"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5A9BCE7B" w14:textId="77777777" w:rsidR="00B73F89" w:rsidRDefault="00B73F89" w:rsidP="00B73F89">
      <w:pPr>
        <w:widowControl/>
        <w:numPr>
          <w:ilvl w:val="0"/>
          <w:numId w:val="23"/>
        </w:numPr>
        <w:tabs>
          <w:tab w:val="clear" w:pos="14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American College of Veterinary Internal Medicine, 12th Annual Scientific Forum, Echocardiographic features of patent ductus arteriosus after occlusion.  San Francisco, California, June 2-5, 1994.</w:t>
      </w:r>
    </w:p>
    <w:p w14:paraId="264D365A"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B2AE339" w14:textId="77777777" w:rsidR="00B73F89"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American College of Veterinary Internal Medicine, 13th Annual Scientific Forum. Percutaneous occlusion of patent ductus arteriosus.  Orlando, Florida, May 18-21, 1995.</w:t>
      </w:r>
    </w:p>
    <w:p w14:paraId="375BFB51"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EC524C5" w14:textId="77777777" w:rsidR="00B73F89"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American College of Veterinary Internal Medicine, 15th Annual Forum.  Effects of NEP inhibition in a rapid ventricular pacing model of heart failure in dogs.  Orlando, Florida, May 22-25, 1997.</w:t>
      </w:r>
    </w:p>
    <w:p w14:paraId="4C208B4F"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178D2533" w14:textId="77777777" w:rsidR="00B73F89"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American College of Veterinary Internal Medicine 17</w:t>
      </w:r>
      <w:r>
        <w:rPr>
          <w:rFonts w:ascii="Times New Roman" w:hAnsi="Times New Roman"/>
          <w:vertAlign w:val="superscript"/>
        </w:rPr>
        <w:t>th</w:t>
      </w:r>
      <w:r>
        <w:rPr>
          <w:rFonts w:ascii="Times New Roman" w:hAnsi="Times New Roman"/>
        </w:rPr>
        <w:t xml:space="preserve"> Annual Scientific Forum.  Initial results with </w:t>
      </w:r>
      <w:proofErr w:type="spellStart"/>
      <w:r>
        <w:rPr>
          <w:rFonts w:ascii="Times New Roman" w:hAnsi="Times New Roman"/>
        </w:rPr>
        <w:t>transarterial</w:t>
      </w:r>
      <w:proofErr w:type="spellEnd"/>
      <w:r>
        <w:rPr>
          <w:rFonts w:ascii="Times New Roman" w:hAnsi="Times New Roman"/>
        </w:rPr>
        <w:t xml:space="preserve"> coil embolization of patent ductus arteriosus. Chicago, Illinois, May 24-27, 1999.</w:t>
      </w:r>
    </w:p>
    <w:p w14:paraId="1CD8E4A7"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7C8AD50" w14:textId="77777777" w:rsidR="00B73F89"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American College of Veterinary Internal Medicine 18</w:t>
      </w:r>
      <w:r>
        <w:rPr>
          <w:rFonts w:ascii="Times New Roman" w:hAnsi="Times New Roman"/>
          <w:vertAlign w:val="superscript"/>
        </w:rPr>
        <w:t>th</w:t>
      </w:r>
      <w:r>
        <w:rPr>
          <w:rFonts w:ascii="Times New Roman" w:hAnsi="Times New Roman"/>
        </w:rPr>
        <w:t xml:space="preserve"> Annual Scientific Forum.  Use of 0.052 </w:t>
      </w:r>
      <w:proofErr w:type="spellStart"/>
      <w:r>
        <w:rPr>
          <w:rFonts w:ascii="Times New Roman" w:hAnsi="Times New Roman"/>
        </w:rPr>
        <w:t>transarterial</w:t>
      </w:r>
      <w:proofErr w:type="spellEnd"/>
      <w:r>
        <w:rPr>
          <w:rFonts w:ascii="Times New Roman" w:hAnsi="Times New Roman"/>
        </w:rPr>
        <w:t xml:space="preserve"> embolization coils deployed using a bioptome to occlude patent ductus arteriosus. Seattle, Washington, May 25-28, 2000.</w:t>
      </w:r>
    </w:p>
    <w:p w14:paraId="78ADBD50"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C448B71" w14:textId="77777777" w:rsidR="00B73F89"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American College of Veterinary Internal Medicine 20</w:t>
      </w:r>
      <w:r>
        <w:rPr>
          <w:rFonts w:ascii="Times New Roman" w:hAnsi="Times New Roman"/>
          <w:vertAlign w:val="superscript"/>
        </w:rPr>
        <w:t>th</w:t>
      </w:r>
      <w:r>
        <w:rPr>
          <w:rFonts w:ascii="Times New Roman" w:hAnsi="Times New Roman"/>
        </w:rPr>
        <w:t xml:space="preserve"> Annual Scientific Forum. Coil occlusion of PDA: Experience in 120 cases.  Dallas, Texas, May 30-31, 2002.</w:t>
      </w:r>
    </w:p>
    <w:p w14:paraId="2CA63EC0"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0C21748" w14:textId="77777777" w:rsidR="00B73F89"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American College of Veterinary Internal Medicine 20</w:t>
      </w:r>
      <w:r>
        <w:rPr>
          <w:rFonts w:ascii="Times New Roman" w:hAnsi="Times New Roman"/>
          <w:vertAlign w:val="superscript"/>
        </w:rPr>
        <w:t>th</w:t>
      </w:r>
      <w:r>
        <w:rPr>
          <w:rFonts w:ascii="Times New Roman" w:hAnsi="Times New Roman"/>
        </w:rPr>
        <w:t xml:space="preserve"> Annual Scientific Forum.  Balloon dilation of concurrent tricuspid and pulmonic stenosis.  Dallas, Texas, May 30-31, 2002.</w:t>
      </w:r>
    </w:p>
    <w:p w14:paraId="3103DC3B" w14:textId="77777777" w:rsidR="00B73F89" w:rsidRDefault="00B73F89" w:rsidP="00B73F89">
      <w:pPr>
        <w:pStyle w:val="ListParagraph"/>
        <w:jc w:val="both"/>
        <w:rPr>
          <w:rFonts w:ascii="Times New Roman" w:hAnsi="Times New Roman"/>
        </w:rPr>
      </w:pPr>
    </w:p>
    <w:p w14:paraId="7C248A50"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Saunders AB, </w:t>
      </w:r>
      <w:r w:rsidRPr="000D4FC8">
        <w:rPr>
          <w:rFonts w:ascii="Times New Roman" w:hAnsi="Times New Roman"/>
          <w:u w:val="single"/>
        </w:rPr>
        <w:t>Miller MW</w:t>
      </w:r>
      <w:r w:rsidRPr="000D4FC8">
        <w:rPr>
          <w:rFonts w:ascii="Times New Roman" w:hAnsi="Times New Roman"/>
        </w:rPr>
        <w:t>, Gordon SG. American College of Veterinary Internal Medicine 22</w:t>
      </w:r>
      <w:r w:rsidRPr="000D4FC8">
        <w:rPr>
          <w:rFonts w:ascii="Times New Roman" w:hAnsi="Times New Roman"/>
          <w:vertAlign w:val="superscript"/>
        </w:rPr>
        <w:t>nd</w:t>
      </w:r>
      <w:r w:rsidRPr="000D4FC8">
        <w:rPr>
          <w:rFonts w:ascii="Times New Roman" w:hAnsi="Times New Roman"/>
        </w:rPr>
        <w:t xml:space="preserve"> Annual Forum. Comparison of echocardiographic and angiographic estimates of minimal ductal diameter in dogs with patent ductus arteriosus. 2004.</w:t>
      </w:r>
    </w:p>
    <w:p w14:paraId="20DB2453" w14:textId="77777777" w:rsidR="00B73F89" w:rsidRPr="000D4FC8" w:rsidRDefault="00B73F89" w:rsidP="00B73F89">
      <w:pPr>
        <w:pStyle w:val="ListParagraph"/>
        <w:jc w:val="both"/>
        <w:rPr>
          <w:rFonts w:ascii="Times New Roman" w:hAnsi="Times New Roman"/>
        </w:rPr>
      </w:pPr>
    </w:p>
    <w:p w14:paraId="120D4CC3"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Saunders AB, Gordon SG, </w:t>
      </w:r>
      <w:r w:rsidRPr="000D4FC8">
        <w:rPr>
          <w:rFonts w:ascii="Times New Roman" w:hAnsi="Times New Roman"/>
          <w:u w:val="single"/>
        </w:rPr>
        <w:t>Miller MW</w:t>
      </w:r>
      <w:r w:rsidRPr="000D4FC8">
        <w:rPr>
          <w:rFonts w:ascii="Times New Roman" w:hAnsi="Times New Roman"/>
        </w:rPr>
        <w:t xml:space="preserve">. American College of Veterinary Internal </w:t>
      </w:r>
      <w:proofErr w:type="gramStart"/>
      <w:r w:rsidRPr="000D4FC8">
        <w:rPr>
          <w:rFonts w:ascii="Times New Roman" w:hAnsi="Times New Roman"/>
        </w:rPr>
        <w:t>Medicine  23</w:t>
      </w:r>
      <w:proofErr w:type="gramEnd"/>
      <w:r w:rsidRPr="000D4FC8">
        <w:rPr>
          <w:rFonts w:ascii="Times New Roman" w:hAnsi="Times New Roman"/>
          <w:vertAlign w:val="superscript"/>
        </w:rPr>
        <w:t>rd</w:t>
      </w:r>
      <w:r>
        <w:rPr>
          <w:rFonts w:ascii="Times New Roman" w:hAnsi="Times New Roman"/>
        </w:rPr>
        <w:t xml:space="preserve"> Annual Forum. Serum p</w:t>
      </w:r>
      <w:r w:rsidRPr="000D4FC8">
        <w:rPr>
          <w:rFonts w:ascii="Times New Roman" w:hAnsi="Times New Roman"/>
        </w:rPr>
        <w:t>rocollagen type III</w:t>
      </w:r>
      <w:r>
        <w:rPr>
          <w:rFonts w:ascii="Times New Roman" w:hAnsi="Times New Roman"/>
        </w:rPr>
        <w:t xml:space="preserve"> amino-terminal</w:t>
      </w:r>
      <w:r w:rsidRPr="000D4FC8">
        <w:rPr>
          <w:rFonts w:ascii="Times New Roman" w:hAnsi="Times New Roman"/>
        </w:rPr>
        <w:t xml:space="preserve"> peptide, an in vivo biomarker of fibrosis in normal dogs and dogs with spontaneous cardiovascular disease. 2005. </w:t>
      </w:r>
    </w:p>
    <w:p w14:paraId="234688B1" w14:textId="77777777" w:rsidR="00B73F89" w:rsidRPr="000D4FC8" w:rsidRDefault="00B73F89" w:rsidP="00B73F89">
      <w:pPr>
        <w:pStyle w:val="ListParagraph"/>
        <w:jc w:val="both"/>
        <w:rPr>
          <w:rFonts w:ascii="Times New Roman" w:hAnsi="Times New Roman"/>
        </w:rPr>
      </w:pPr>
    </w:p>
    <w:p w14:paraId="63F6BC73"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Saunders AB, Gordon SG, </w:t>
      </w:r>
      <w:r w:rsidRPr="000D4FC8">
        <w:rPr>
          <w:rFonts w:ascii="Times New Roman" w:hAnsi="Times New Roman"/>
          <w:u w:val="single"/>
        </w:rPr>
        <w:t>Miller MW</w:t>
      </w:r>
      <w:r w:rsidRPr="000D4FC8">
        <w:rPr>
          <w:rFonts w:ascii="Times New Roman" w:hAnsi="Times New Roman"/>
        </w:rPr>
        <w:t>. American College of Veterinary Internal Medicine 23</w:t>
      </w:r>
      <w:r w:rsidRPr="000D4FC8">
        <w:rPr>
          <w:rFonts w:ascii="Times New Roman" w:hAnsi="Times New Roman"/>
          <w:vertAlign w:val="superscript"/>
        </w:rPr>
        <w:t>rd</w:t>
      </w:r>
      <w:r w:rsidRPr="000D4FC8">
        <w:rPr>
          <w:rFonts w:ascii="Times New Roman" w:hAnsi="Times New Roman"/>
        </w:rPr>
        <w:t xml:space="preserve"> Annual Forum. Ech</w:t>
      </w:r>
      <w:r>
        <w:rPr>
          <w:rFonts w:ascii="Times New Roman" w:hAnsi="Times New Roman"/>
        </w:rPr>
        <w:t>ocardiographic evaluation of dia</w:t>
      </w:r>
      <w:r w:rsidRPr="000D4FC8">
        <w:rPr>
          <w:rFonts w:ascii="Times New Roman" w:hAnsi="Times New Roman"/>
        </w:rPr>
        <w:t>stolic function in normal, mature small breed dogs and dogs with asymptomatic, spontaneous chronic degenerative valvular disease. 2005.</w:t>
      </w:r>
    </w:p>
    <w:p w14:paraId="0BA872EE" w14:textId="77777777" w:rsidR="00B73F89" w:rsidRPr="000D4FC8" w:rsidRDefault="00B73F89" w:rsidP="00B73F89">
      <w:pPr>
        <w:pStyle w:val="ListParagraph"/>
        <w:jc w:val="both"/>
        <w:rPr>
          <w:rFonts w:ascii="Times New Roman" w:hAnsi="Times New Roman"/>
        </w:rPr>
      </w:pPr>
    </w:p>
    <w:p w14:paraId="584DBE32"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Shipley EA, Saunders AB, Gordon SG, Roland RM, </w:t>
      </w:r>
      <w:proofErr w:type="spellStart"/>
      <w:r w:rsidRPr="000D4FC8">
        <w:rPr>
          <w:rFonts w:ascii="Times New Roman" w:hAnsi="Times New Roman"/>
        </w:rPr>
        <w:t>Drourr</w:t>
      </w:r>
      <w:proofErr w:type="spellEnd"/>
      <w:r w:rsidRPr="000D4FC8">
        <w:rPr>
          <w:rFonts w:ascii="Times New Roman" w:hAnsi="Times New Roman"/>
        </w:rPr>
        <w:t xml:space="preserve"> LT, </w:t>
      </w:r>
      <w:proofErr w:type="spellStart"/>
      <w:r w:rsidRPr="000D4FC8">
        <w:rPr>
          <w:rFonts w:ascii="Times New Roman" w:hAnsi="Times New Roman"/>
        </w:rPr>
        <w:t>Achen</w:t>
      </w:r>
      <w:proofErr w:type="spellEnd"/>
      <w:r w:rsidRPr="000D4FC8">
        <w:rPr>
          <w:rFonts w:ascii="Times New Roman" w:hAnsi="Times New Roman"/>
        </w:rPr>
        <w:t xml:space="preserve"> SE, </w:t>
      </w:r>
      <w:r w:rsidRPr="000D4FC8">
        <w:rPr>
          <w:rFonts w:ascii="Times New Roman" w:hAnsi="Times New Roman"/>
          <w:u w:val="single"/>
        </w:rPr>
        <w:t>Miller MW</w:t>
      </w:r>
      <w:r w:rsidRPr="000D4FC8">
        <w:rPr>
          <w:rFonts w:ascii="Times New Roman" w:hAnsi="Times New Roman"/>
        </w:rPr>
        <w:t>. American College of Veterinary Internal Medicine 26</w:t>
      </w:r>
      <w:r w:rsidRPr="000D4FC8">
        <w:rPr>
          <w:rFonts w:ascii="Times New Roman" w:hAnsi="Times New Roman"/>
          <w:vertAlign w:val="superscript"/>
        </w:rPr>
        <w:t>th</w:t>
      </w:r>
      <w:r w:rsidRPr="000D4FC8">
        <w:rPr>
          <w:rFonts w:ascii="Times New Roman" w:hAnsi="Times New Roman"/>
        </w:rPr>
        <w:t xml:space="preserve"> Annual Forum. NT-</w:t>
      </w:r>
      <w:proofErr w:type="spellStart"/>
      <w:r w:rsidRPr="000D4FC8">
        <w:rPr>
          <w:rFonts w:ascii="Times New Roman" w:hAnsi="Times New Roman"/>
        </w:rPr>
        <w:t>proBNP</w:t>
      </w:r>
      <w:proofErr w:type="spellEnd"/>
      <w:r w:rsidRPr="000D4FC8">
        <w:rPr>
          <w:rFonts w:ascii="Times New Roman" w:hAnsi="Times New Roman"/>
        </w:rPr>
        <w:t xml:space="preserve"> in dogs with atrial fibrillation. 2008.</w:t>
      </w:r>
    </w:p>
    <w:p w14:paraId="398664AC" w14:textId="77777777" w:rsidR="00B73F89" w:rsidRPr="000D4FC8" w:rsidRDefault="00B73F89" w:rsidP="00B73F89">
      <w:pPr>
        <w:pStyle w:val="ListParagraph"/>
        <w:jc w:val="both"/>
        <w:rPr>
          <w:rFonts w:ascii="Times New Roman" w:hAnsi="Times New Roman"/>
        </w:rPr>
      </w:pPr>
    </w:p>
    <w:p w14:paraId="73D0F286"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Saunders AB, </w:t>
      </w:r>
      <w:proofErr w:type="spellStart"/>
      <w:r w:rsidRPr="000D4FC8">
        <w:rPr>
          <w:rFonts w:ascii="Times New Roman" w:hAnsi="Times New Roman"/>
        </w:rPr>
        <w:t>Achen</w:t>
      </w:r>
      <w:proofErr w:type="spellEnd"/>
      <w:r w:rsidRPr="000D4FC8">
        <w:rPr>
          <w:rFonts w:ascii="Times New Roman" w:hAnsi="Times New Roman"/>
        </w:rPr>
        <w:t xml:space="preserve"> SA, </w:t>
      </w:r>
      <w:r w:rsidRPr="000D4FC8">
        <w:rPr>
          <w:rFonts w:ascii="Times New Roman" w:hAnsi="Times New Roman"/>
          <w:u w:val="single"/>
        </w:rPr>
        <w:t>Miller MW</w:t>
      </w:r>
      <w:r w:rsidRPr="000D4FC8">
        <w:rPr>
          <w:rFonts w:ascii="Times New Roman" w:hAnsi="Times New Roman"/>
        </w:rPr>
        <w:t>, Gordon SG. American College of Veterinary Internal Medicine 27</w:t>
      </w:r>
      <w:r w:rsidRPr="000D4FC8">
        <w:rPr>
          <w:rFonts w:ascii="Times New Roman" w:hAnsi="Times New Roman"/>
          <w:vertAlign w:val="superscript"/>
        </w:rPr>
        <w:t>th</w:t>
      </w:r>
      <w:r w:rsidRPr="000D4FC8">
        <w:rPr>
          <w:rFonts w:ascii="Times New Roman" w:hAnsi="Times New Roman"/>
        </w:rPr>
        <w:t xml:space="preserve"> Annual Forum. Prospective evaluation of transesophageal echocardiography for patent ductus arteriosus occlusion in dogs. 2009</w:t>
      </w:r>
      <w:r>
        <w:rPr>
          <w:rFonts w:ascii="Times New Roman" w:hAnsi="Times New Roman"/>
        </w:rPr>
        <w:t>.</w:t>
      </w:r>
    </w:p>
    <w:p w14:paraId="31F4E8EE" w14:textId="77777777" w:rsidR="00B73F89" w:rsidRPr="000D4FC8" w:rsidRDefault="00B73F89" w:rsidP="00B73F89">
      <w:pPr>
        <w:pStyle w:val="ListParagraph"/>
        <w:jc w:val="both"/>
        <w:rPr>
          <w:rFonts w:ascii="Times New Roman" w:hAnsi="Times New Roman"/>
        </w:rPr>
      </w:pPr>
    </w:p>
    <w:p w14:paraId="1B98BBD1"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Saunders AB, Gordon SG, </w:t>
      </w:r>
      <w:r w:rsidRPr="000D4FC8">
        <w:rPr>
          <w:rFonts w:ascii="Times New Roman" w:hAnsi="Times New Roman"/>
          <w:u w:val="single"/>
        </w:rPr>
        <w:t>Miller MW</w:t>
      </w:r>
      <w:r w:rsidRPr="000D4FC8">
        <w:rPr>
          <w:rFonts w:ascii="Times New Roman" w:hAnsi="Times New Roman"/>
        </w:rPr>
        <w:t xml:space="preserve">, </w:t>
      </w:r>
      <w:proofErr w:type="spellStart"/>
      <w:r w:rsidRPr="000D4FC8">
        <w:rPr>
          <w:rFonts w:ascii="Times New Roman" w:hAnsi="Times New Roman"/>
        </w:rPr>
        <w:t>Achen</w:t>
      </w:r>
      <w:proofErr w:type="spellEnd"/>
      <w:r w:rsidRPr="000D4FC8">
        <w:rPr>
          <w:rFonts w:ascii="Times New Roman" w:hAnsi="Times New Roman"/>
        </w:rPr>
        <w:t xml:space="preserve"> SE, Roland RM, </w:t>
      </w:r>
      <w:proofErr w:type="spellStart"/>
      <w:r w:rsidRPr="000D4FC8">
        <w:rPr>
          <w:rFonts w:ascii="Times New Roman" w:hAnsi="Times New Roman"/>
        </w:rPr>
        <w:t>Drourr</w:t>
      </w:r>
      <w:proofErr w:type="spellEnd"/>
      <w:r w:rsidRPr="000D4FC8">
        <w:rPr>
          <w:rFonts w:ascii="Times New Roman" w:hAnsi="Times New Roman"/>
        </w:rPr>
        <w:t xml:space="preserve"> L, </w:t>
      </w:r>
      <w:proofErr w:type="spellStart"/>
      <w:r w:rsidRPr="000D4FC8">
        <w:rPr>
          <w:rFonts w:ascii="Times New Roman" w:hAnsi="Times New Roman"/>
        </w:rPr>
        <w:t>Hariu</w:t>
      </w:r>
      <w:proofErr w:type="spellEnd"/>
      <w:r w:rsidRPr="000D4FC8">
        <w:rPr>
          <w:rFonts w:ascii="Times New Roman" w:hAnsi="Times New Roman"/>
        </w:rPr>
        <w:t xml:space="preserve"> C, </w:t>
      </w:r>
      <w:proofErr w:type="spellStart"/>
      <w:r w:rsidRPr="000D4FC8">
        <w:rPr>
          <w:rFonts w:ascii="Times New Roman" w:hAnsi="Times New Roman"/>
        </w:rPr>
        <w:t>Oyama</w:t>
      </w:r>
      <w:proofErr w:type="spellEnd"/>
      <w:r w:rsidRPr="000D4FC8">
        <w:rPr>
          <w:rFonts w:ascii="Times New Roman" w:hAnsi="Times New Roman"/>
        </w:rPr>
        <w:t xml:space="preserve"> M. American College of Veterinary Internal Medicine 27</w:t>
      </w:r>
      <w:r w:rsidRPr="000D4FC8">
        <w:rPr>
          <w:rFonts w:ascii="Times New Roman" w:hAnsi="Times New Roman"/>
          <w:vertAlign w:val="superscript"/>
        </w:rPr>
        <w:t>th</w:t>
      </w:r>
      <w:r w:rsidRPr="000D4FC8">
        <w:rPr>
          <w:rFonts w:ascii="Times New Roman" w:hAnsi="Times New Roman"/>
        </w:rPr>
        <w:t xml:space="preserve"> Annual Forum. NT-</w:t>
      </w:r>
      <w:proofErr w:type="spellStart"/>
      <w:r w:rsidRPr="000D4FC8">
        <w:rPr>
          <w:rFonts w:ascii="Times New Roman" w:hAnsi="Times New Roman"/>
        </w:rPr>
        <w:t>proBNP</w:t>
      </w:r>
      <w:proofErr w:type="spellEnd"/>
      <w:r w:rsidRPr="000D4FC8">
        <w:rPr>
          <w:rFonts w:ascii="Times New Roman" w:hAnsi="Times New Roman"/>
        </w:rPr>
        <w:t xml:space="preserve"> in canine congenital heart disease. 2009.</w:t>
      </w:r>
    </w:p>
    <w:p w14:paraId="4D6A1418" w14:textId="77777777" w:rsidR="00B73F89" w:rsidRPr="000D4FC8" w:rsidRDefault="00B73F89" w:rsidP="00B73F89">
      <w:pPr>
        <w:pStyle w:val="ListParagraph"/>
        <w:jc w:val="both"/>
        <w:rPr>
          <w:rFonts w:ascii="Times New Roman" w:hAnsi="Times New Roman"/>
        </w:rPr>
      </w:pPr>
    </w:p>
    <w:p w14:paraId="7991CE62"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sidRPr="000D4FC8">
        <w:rPr>
          <w:rFonts w:ascii="Times New Roman" w:hAnsi="Times New Roman"/>
        </w:rPr>
        <w:t>Achen</w:t>
      </w:r>
      <w:proofErr w:type="spellEnd"/>
      <w:r w:rsidRPr="000D4FC8">
        <w:rPr>
          <w:rFonts w:ascii="Times New Roman" w:hAnsi="Times New Roman"/>
        </w:rPr>
        <w:t xml:space="preserve"> SE, Gordon SG, Roland RM, Saunders AB, Boggess MM, </w:t>
      </w:r>
      <w:r w:rsidRPr="000D4FC8">
        <w:rPr>
          <w:rFonts w:ascii="Times New Roman" w:hAnsi="Times New Roman"/>
          <w:u w:val="single"/>
        </w:rPr>
        <w:t>Miller MW</w:t>
      </w:r>
      <w:r w:rsidRPr="000D4FC8">
        <w:rPr>
          <w:rFonts w:ascii="Times New Roman" w:hAnsi="Times New Roman"/>
        </w:rPr>
        <w:t>. Serial evaluation of NT-</w:t>
      </w:r>
      <w:proofErr w:type="spellStart"/>
      <w:r w:rsidRPr="000D4FC8">
        <w:rPr>
          <w:rFonts w:ascii="Times New Roman" w:hAnsi="Times New Roman"/>
        </w:rPr>
        <w:t>proBNP</w:t>
      </w:r>
      <w:proofErr w:type="spellEnd"/>
      <w:r w:rsidRPr="000D4FC8">
        <w:rPr>
          <w:rFonts w:ascii="Times New Roman" w:hAnsi="Times New Roman"/>
        </w:rPr>
        <w:t xml:space="preserve"> in dogs with congestive heart failure predicts clinical score and the presence of absence of radiographic pulmonary edema. ACVIM Forum</w:t>
      </w:r>
      <w:r>
        <w:rPr>
          <w:rFonts w:ascii="Times New Roman" w:hAnsi="Times New Roman"/>
        </w:rPr>
        <w:t xml:space="preserve">. </w:t>
      </w:r>
      <w:r w:rsidRPr="000D4FC8">
        <w:rPr>
          <w:rFonts w:ascii="Times New Roman" w:hAnsi="Times New Roman"/>
        </w:rPr>
        <w:t xml:space="preserve"> 2009.</w:t>
      </w:r>
    </w:p>
    <w:p w14:paraId="69A7747E" w14:textId="77777777" w:rsidR="00B73F89" w:rsidRPr="000D4FC8" w:rsidRDefault="00B73F89" w:rsidP="00B73F89">
      <w:pPr>
        <w:pStyle w:val="ListParagraph"/>
        <w:jc w:val="both"/>
        <w:rPr>
          <w:rFonts w:ascii="Times New Roman" w:hAnsi="Times New Roman"/>
        </w:rPr>
      </w:pPr>
    </w:p>
    <w:p w14:paraId="582CFF62"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Saunders AB, </w:t>
      </w:r>
      <w:proofErr w:type="spellStart"/>
      <w:r w:rsidRPr="000D4FC8">
        <w:rPr>
          <w:rFonts w:ascii="Times New Roman" w:hAnsi="Times New Roman"/>
        </w:rPr>
        <w:t>Achen</w:t>
      </w:r>
      <w:proofErr w:type="spellEnd"/>
      <w:r w:rsidRPr="000D4FC8">
        <w:rPr>
          <w:rFonts w:ascii="Times New Roman" w:hAnsi="Times New Roman"/>
        </w:rPr>
        <w:t xml:space="preserve"> SA, </w:t>
      </w:r>
      <w:r w:rsidRPr="000D4FC8">
        <w:rPr>
          <w:rFonts w:ascii="Times New Roman" w:hAnsi="Times New Roman"/>
          <w:u w:val="single"/>
        </w:rPr>
        <w:t>Miller MW</w:t>
      </w:r>
      <w:r w:rsidRPr="000D4FC8">
        <w:rPr>
          <w:rFonts w:ascii="Times New Roman" w:hAnsi="Times New Roman"/>
        </w:rPr>
        <w:t xml:space="preserve">, </w:t>
      </w:r>
      <w:proofErr w:type="spellStart"/>
      <w:r w:rsidRPr="000D4FC8">
        <w:rPr>
          <w:rFonts w:ascii="Times New Roman" w:hAnsi="Times New Roman"/>
        </w:rPr>
        <w:t>Achen</w:t>
      </w:r>
      <w:proofErr w:type="spellEnd"/>
      <w:r w:rsidRPr="000D4FC8">
        <w:rPr>
          <w:rFonts w:ascii="Times New Roman" w:hAnsi="Times New Roman"/>
        </w:rPr>
        <w:t xml:space="preserve"> SE, Roland RM, </w:t>
      </w:r>
      <w:proofErr w:type="spellStart"/>
      <w:r w:rsidRPr="000D4FC8">
        <w:rPr>
          <w:rFonts w:ascii="Times New Roman" w:hAnsi="Times New Roman"/>
        </w:rPr>
        <w:t>Drourr</w:t>
      </w:r>
      <w:proofErr w:type="spellEnd"/>
      <w:r w:rsidRPr="000D4FC8">
        <w:rPr>
          <w:rFonts w:ascii="Times New Roman" w:hAnsi="Times New Roman"/>
        </w:rPr>
        <w:t xml:space="preserve"> LT, </w:t>
      </w:r>
      <w:proofErr w:type="spellStart"/>
      <w:r w:rsidRPr="000D4FC8">
        <w:rPr>
          <w:rFonts w:ascii="Times New Roman" w:hAnsi="Times New Roman"/>
        </w:rPr>
        <w:t>Hariu</w:t>
      </w:r>
      <w:proofErr w:type="spellEnd"/>
      <w:r w:rsidRPr="000D4FC8">
        <w:rPr>
          <w:rFonts w:ascii="Times New Roman" w:hAnsi="Times New Roman"/>
        </w:rPr>
        <w:t xml:space="preserve"> C, </w:t>
      </w:r>
      <w:proofErr w:type="spellStart"/>
      <w:r w:rsidRPr="000D4FC8">
        <w:rPr>
          <w:rFonts w:ascii="Times New Roman" w:hAnsi="Times New Roman"/>
        </w:rPr>
        <w:t>Oyama</w:t>
      </w:r>
      <w:proofErr w:type="spellEnd"/>
      <w:r w:rsidRPr="000D4FC8">
        <w:rPr>
          <w:rFonts w:ascii="Times New Roman" w:hAnsi="Times New Roman"/>
        </w:rPr>
        <w:t xml:space="preserve"> MA. NT-</w:t>
      </w:r>
      <w:proofErr w:type="spellStart"/>
      <w:r w:rsidRPr="000D4FC8">
        <w:rPr>
          <w:rFonts w:ascii="Times New Roman" w:hAnsi="Times New Roman"/>
        </w:rPr>
        <w:t>proBNP</w:t>
      </w:r>
      <w:proofErr w:type="spellEnd"/>
      <w:r w:rsidRPr="000D4FC8">
        <w:rPr>
          <w:rFonts w:ascii="Times New Roman" w:hAnsi="Times New Roman"/>
        </w:rPr>
        <w:t xml:space="preserve"> concentrations in canine congenital heart disease. ACVIM Forum 2009.</w:t>
      </w:r>
    </w:p>
    <w:p w14:paraId="514E24DF" w14:textId="77777777" w:rsidR="00B73F89" w:rsidRPr="000D4FC8" w:rsidRDefault="00B73F89" w:rsidP="00B73F89">
      <w:pPr>
        <w:pStyle w:val="ListParagraph"/>
        <w:jc w:val="both"/>
        <w:rPr>
          <w:rFonts w:ascii="Times New Roman" w:hAnsi="Times New Roman"/>
        </w:rPr>
      </w:pPr>
    </w:p>
    <w:p w14:paraId="3DE969C9"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Rector M, Sau</w:t>
      </w:r>
      <w:r>
        <w:rPr>
          <w:rFonts w:ascii="Times New Roman" w:hAnsi="Times New Roman"/>
        </w:rPr>
        <w:t xml:space="preserve">nders AB, Gordon SG, </w:t>
      </w:r>
      <w:proofErr w:type="spellStart"/>
      <w:r>
        <w:rPr>
          <w:rFonts w:ascii="Times New Roman" w:hAnsi="Times New Roman"/>
        </w:rPr>
        <w:t>Demaster</w:t>
      </w:r>
      <w:proofErr w:type="spellEnd"/>
      <w:r>
        <w:rPr>
          <w:rFonts w:ascii="Times New Roman" w:hAnsi="Times New Roman"/>
        </w:rPr>
        <w:t xml:space="preserve"> A,</w:t>
      </w:r>
      <w:r w:rsidRPr="000D4FC8">
        <w:rPr>
          <w:rFonts w:ascii="Times New Roman" w:hAnsi="Times New Roman"/>
        </w:rPr>
        <w:t xml:space="preserve"> </w:t>
      </w:r>
      <w:r w:rsidRPr="000D4FC8">
        <w:rPr>
          <w:rFonts w:ascii="Times New Roman" w:hAnsi="Times New Roman"/>
          <w:u w:val="single"/>
        </w:rPr>
        <w:t>Miller MW</w:t>
      </w:r>
      <w:r w:rsidRPr="000D4FC8">
        <w:rPr>
          <w:rFonts w:ascii="Times New Roman" w:hAnsi="Times New Roman"/>
        </w:rPr>
        <w:t>. American College of Veterinary Internal Medicine 28</w:t>
      </w:r>
      <w:r w:rsidRPr="000D4FC8">
        <w:rPr>
          <w:rFonts w:ascii="Times New Roman" w:hAnsi="Times New Roman"/>
          <w:vertAlign w:val="superscript"/>
        </w:rPr>
        <w:t>th</w:t>
      </w:r>
      <w:r w:rsidRPr="000D4FC8">
        <w:rPr>
          <w:rFonts w:ascii="Times New Roman" w:hAnsi="Times New Roman"/>
        </w:rPr>
        <w:t xml:space="preserve"> A</w:t>
      </w:r>
      <w:r>
        <w:rPr>
          <w:rFonts w:ascii="Times New Roman" w:hAnsi="Times New Roman"/>
        </w:rPr>
        <w:t xml:space="preserve">nnual Forum. </w:t>
      </w:r>
      <w:proofErr w:type="spellStart"/>
      <w:r>
        <w:rPr>
          <w:rFonts w:ascii="Times New Roman" w:hAnsi="Times New Roman"/>
        </w:rPr>
        <w:t>Bradydysrhythmias</w:t>
      </w:r>
      <w:proofErr w:type="spellEnd"/>
      <w:r>
        <w:rPr>
          <w:rFonts w:ascii="Times New Roman" w:hAnsi="Times New Roman"/>
        </w:rPr>
        <w:t xml:space="preserve"> requiring pacemaker implantation in Chagas positive d</w:t>
      </w:r>
      <w:r w:rsidRPr="000D4FC8">
        <w:rPr>
          <w:rFonts w:ascii="Times New Roman" w:hAnsi="Times New Roman"/>
        </w:rPr>
        <w:t>ogs. 2010.</w:t>
      </w:r>
    </w:p>
    <w:p w14:paraId="3E8C17A4" w14:textId="77777777" w:rsidR="00B73F89" w:rsidRPr="000D4FC8" w:rsidRDefault="00B73F89" w:rsidP="00B73F89">
      <w:pPr>
        <w:pStyle w:val="ListParagraph"/>
        <w:jc w:val="both"/>
        <w:rPr>
          <w:rFonts w:ascii="Times New Roman" w:hAnsi="Times New Roman"/>
        </w:rPr>
      </w:pPr>
    </w:p>
    <w:p w14:paraId="1F73BD54"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sidRPr="000D4FC8">
        <w:rPr>
          <w:rFonts w:ascii="Times New Roman" w:hAnsi="Times New Roman"/>
        </w:rPr>
        <w:t>Hariu</w:t>
      </w:r>
      <w:proofErr w:type="spellEnd"/>
      <w:r w:rsidRPr="000D4FC8">
        <w:rPr>
          <w:rFonts w:ascii="Times New Roman" w:hAnsi="Times New Roman"/>
        </w:rPr>
        <w:t xml:space="preserve"> CD, Saunders AB, Gordon SG, Norby B, </w:t>
      </w:r>
      <w:r w:rsidRPr="000D4FC8">
        <w:rPr>
          <w:rFonts w:ascii="Times New Roman" w:hAnsi="Times New Roman"/>
          <w:u w:val="single"/>
        </w:rPr>
        <w:t>Miller MW</w:t>
      </w:r>
      <w:r w:rsidRPr="000D4FC8">
        <w:rPr>
          <w:rFonts w:ascii="Times New Roman" w:hAnsi="Times New Roman"/>
        </w:rPr>
        <w:t>. Utility of plasma NT-</w:t>
      </w:r>
      <w:proofErr w:type="spellStart"/>
      <w:r w:rsidRPr="000D4FC8">
        <w:rPr>
          <w:rFonts w:ascii="Times New Roman" w:hAnsi="Times New Roman"/>
        </w:rPr>
        <w:t>proBNP</w:t>
      </w:r>
      <w:proofErr w:type="spellEnd"/>
      <w:r w:rsidRPr="000D4FC8">
        <w:rPr>
          <w:rFonts w:ascii="Times New Roman" w:hAnsi="Times New Roman"/>
        </w:rPr>
        <w:t xml:space="preserve"> for assessing hemodynamic significance of patent ductus arteriosus in dogs prior to and following transcatheter ductal occlusion. Poster abstract ACVIM Forum</w:t>
      </w:r>
      <w:r>
        <w:rPr>
          <w:rFonts w:ascii="Times New Roman" w:hAnsi="Times New Roman"/>
        </w:rPr>
        <w:t>.</w:t>
      </w:r>
      <w:r w:rsidRPr="000D4FC8">
        <w:rPr>
          <w:rFonts w:ascii="Times New Roman" w:hAnsi="Times New Roman"/>
        </w:rPr>
        <w:t xml:space="preserve"> 2011.</w:t>
      </w:r>
    </w:p>
    <w:p w14:paraId="363315AF" w14:textId="77777777" w:rsidR="00B73F89" w:rsidRPr="000D4FC8" w:rsidRDefault="00B73F89" w:rsidP="00B73F89">
      <w:pPr>
        <w:pStyle w:val="ListParagraph"/>
        <w:jc w:val="both"/>
        <w:rPr>
          <w:rFonts w:ascii="Times New Roman" w:hAnsi="Times New Roman"/>
        </w:rPr>
      </w:pPr>
    </w:p>
    <w:p w14:paraId="60D3B011"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sidRPr="000D4FC8">
        <w:rPr>
          <w:rFonts w:ascii="Times New Roman" w:hAnsi="Times New Roman"/>
        </w:rPr>
        <w:t>Achen</w:t>
      </w:r>
      <w:proofErr w:type="spellEnd"/>
      <w:r w:rsidRPr="000D4FC8">
        <w:rPr>
          <w:rFonts w:ascii="Times New Roman" w:hAnsi="Times New Roman"/>
        </w:rPr>
        <w:t xml:space="preserve"> S, Gordon S, Justin C, Fries R, </w:t>
      </w:r>
      <w:proofErr w:type="spellStart"/>
      <w:r w:rsidRPr="000D4FC8">
        <w:rPr>
          <w:rFonts w:ascii="Times New Roman" w:hAnsi="Times New Roman"/>
        </w:rPr>
        <w:t>Hariu</w:t>
      </w:r>
      <w:proofErr w:type="spellEnd"/>
      <w:r w:rsidRPr="000D4FC8">
        <w:rPr>
          <w:rFonts w:ascii="Times New Roman" w:hAnsi="Times New Roman"/>
        </w:rPr>
        <w:t xml:space="preserve"> C, </w:t>
      </w:r>
      <w:r w:rsidRPr="000D4FC8">
        <w:rPr>
          <w:rFonts w:ascii="Times New Roman" w:hAnsi="Times New Roman"/>
          <w:u w:val="single"/>
        </w:rPr>
        <w:t>Miller MW</w:t>
      </w:r>
      <w:r w:rsidRPr="000D4FC8">
        <w:rPr>
          <w:rFonts w:ascii="Times New Roman" w:hAnsi="Times New Roman"/>
        </w:rPr>
        <w:t>, Saunders A. Late Pulmonary embolization of CDO in a dog: an unexpected severe complication. Late breaking research report 2011 ACVIM forum oral presentation.</w:t>
      </w:r>
    </w:p>
    <w:p w14:paraId="34165FAE" w14:textId="77777777" w:rsidR="00B73F89" w:rsidRPr="000D4FC8" w:rsidRDefault="00B73F89" w:rsidP="00B73F89">
      <w:pPr>
        <w:pStyle w:val="ListParagraph"/>
        <w:jc w:val="both"/>
        <w:rPr>
          <w:rFonts w:ascii="Times New Roman" w:hAnsi="Times New Roman"/>
        </w:rPr>
      </w:pPr>
    </w:p>
    <w:p w14:paraId="59617871"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Saunders AB, Gordon SG, </w:t>
      </w:r>
      <w:proofErr w:type="spellStart"/>
      <w:r w:rsidRPr="000D4FC8">
        <w:rPr>
          <w:rFonts w:ascii="Times New Roman" w:hAnsi="Times New Roman"/>
        </w:rPr>
        <w:t>Hariu</w:t>
      </w:r>
      <w:proofErr w:type="spellEnd"/>
      <w:r w:rsidRPr="000D4FC8">
        <w:rPr>
          <w:rFonts w:ascii="Times New Roman" w:hAnsi="Times New Roman"/>
        </w:rPr>
        <w:t xml:space="preserve"> C, </w:t>
      </w:r>
      <w:r w:rsidRPr="000D4FC8">
        <w:rPr>
          <w:rFonts w:ascii="Times New Roman" w:hAnsi="Times New Roman"/>
          <w:u w:val="single"/>
        </w:rPr>
        <w:t>Miller MW</w:t>
      </w:r>
      <w:r w:rsidRPr="000D4FC8">
        <w:rPr>
          <w:rFonts w:ascii="Times New Roman" w:hAnsi="Times New Roman"/>
        </w:rPr>
        <w:t>. American College of Veterinary Internal Medicine 28</w:t>
      </w:r>
      <w:r w:rsidRPr="000D4FC8">
        <w:rPr>
          <w:rFonts w:ascii="Times New Roman" w:hAnsi="Times New Roman"/>
          <w:vertAlign w:val="superscript"/>
        </w:rPr>
        <w:t>th</w:t>
      </w:r>
      <w:r w:rsidRPr="000D4FC8">
        <w:rPr>
          <w:rFonts w:ascii="Times New Roman" w:hAnsi="Times New Roman"/>
        </w:rPr>
        <w:t xml:space="preserve"> Annual Forum. Long-term evaluation of cardiac size and function in 71 dogs following patent ductus arteriosus closure. 2012.</w:t>
      </w:r>
    </w:p>
    <w:p w14:paraId="0B5665EA" w14:textId="77777777" w:rsidR="00B73F89" w:rsidRPr="000D4FC8" w:rsidRDefault="00B73F89" w:rsidP="00B73F89">
      <w:pPr>
        <w:pStyle w:val="ListParagraph"/>
        <w:jc w:val="both"/>
        <w:rPr>
          <w:rFonts w:ascii="Times New Roman" w:hAnsi="Times New Roman"/>
        </w:rPr>
      </w:pPr>
    </w:p>
    <w:p w14:paraId="0C9073D7" w14:textId="77777777" w:rsidR="00B73F89" w:rsidRPr="000D4FC8" w:rsidRDefault="00B73F89" w:rsidP="00B73F89">
      <w:pPr>
        <w:widowControl/>
        <w:numPr>
          <w:ilvl w:val="0"/>
          <w:numId w:val="23"/>
        </w:numPr>
        <w:tabs>
          <w:tab w:val="clear" w:pos="144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Fries RC, Gordon SG, </w:t>
      </w:r>
      <w:r w:rsidRPr="000D4FC8">
        <w:rPr>
          <w:rFonts w:ascii="Times New Roman" w:hAnsi="Times New Roman"/>
          <w:u w:val="single"/>
        </w:rPr>
        <w:t>Miller MW</w:t>
      </w:r>
      <w:r w:rsidRPr="000D4FC8">
        <w:rPr>
          <w:rFonts w:ascii="Times New Roman" w:hAnsi="Times New Roman"/>
        </w:rPr>
        <w:t xml:space="preserve">, Saunders AB, </w:t>
      </w:r>
      <w:proofErr w:type="spellStart"/>
      <w:r w:rsidRPr="000D4FC8">
        <w:rPr>
          <w:rFonts w:ascii="Times New Roman" w:hAnsi="Times New Roman"/>
        </w:rPr>
        <w:t>Hariu</w:t>
      </w:r>
      <w:proofErr w:type="spellEnd"/>
      <w:r w:rsidRPr="000D4FC8">
        <w:rPr>
          <w:rFonts w:ascii="Times New Roman" w:hAnsi="Times New Roman"/>
        </w:rPr>
        <w:t xml:space="preserve"> CD, </w:t>
      </w:r>
      <w:proofErr w:type="spellStart"/>
      <w:r w:rsidRPr="000D4FC8">
        <w:rPr>
          <w:rFonts w:ascii="Times New Roman" w:hAnsi="Times New Roman"/>
        </w:rPr>
        <w:t>Bogess</w:t>
      </w:r>
      <w:proofErr w:type="spellEnd"/>
      <w:r w:rsidRPr="000D4FC8">
        <w:rPr>
          <w:rFonts w:ascii="Times New Roman" w:hAnsi="Times New Roman"/>
        </w:rPr>
        <w:t xml:space="preserve"> M, Lennox M, Pelham C. Comparison of transthoracic 2D Echocardiography, 3 D echocardiography transesophageal echocardiography, CT angiography, and gated MRI imaging in normal canine hearts. Oral Abstract ACVIM 2012.</w:t>
      </w:r>
    </w:p>
    <w:p w14:paraId="1CB8AA91" w14:textId="77777777" w:rsidR="00B73F89" w:rsidRDefault="00B73F89" w:rsidP="00B73F89">
      <w:pPr>
        <w:pStyle w:val="ListParagraph"/>
        <w:jc w:val="both"/>
        <w:rPr>
          <w:rFonts w:ascii="Times New Roman" w:hAnsi="Times New Roman"/>
        </w:rPr>
      </w:pPr>
    </w:p>
    <w:p w14:paraId="73743DA3"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rFonts w:ascii="Times New Roman" w:hAnsi="Times New Roman"/>
        </w:rPr>
      </w:pPr>
    </w:p>
    <w:p w14:paraId="4D6D8290"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jc w:val="both"/>
        <w:rPr>
          <w:rFonts w:ascii="Times New Roman" w:hAnsi="Times New Roman"/>
        </w:rPr>
      </w:pPr>
      <w:r>
        <w:rPr>
          <w:rFonts w:ascii="Times New Roman" w:hAnsi="Times New Roman"/>
          <w:b/>
          <w:u w:val="single"/>
        </w:rPr>
        <w:t>Textbooks</w:t>
      </w:r>
      <w:r>
        <w:rPr>
          <w:rFonts w:ascii="Times New Roman" w:hAnsi="Times New Roman"/>
        </w:rPr>
        <w:t>:</w:t>
      </w:r>
    </w:p>
    <w:p w14:paraId="7D369AF6"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jc w:val="both"/>
        <w:rPr>
          <w:rFonts w:ascii="Times New Roman" w:hAnsi="Times New Roman"/>
          <w:color w:val="FF0000"/>
        </w:rPr>
      </w:pPr>
    </w:p>
    <w:p w14:paraId="32E3C89A"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i/>
        </w:rPr>
      </w:pPr>
      <w:r>
        <w:rPr>
          <w:rFonts w:ascii="Times New Roman" w:hAnsi="Times New Roman"/>
          <w:b/>
          <w:i/>
        </w:rPr>
        <w:lastRenderedPageBreak/>
        <w:tab/>
        <w:t>Editing:</w:t>
      </w:r>
    </w:p>
    <w:p w14:paraId="679391E3"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350986B" w14:textId="77777777" w:rsidR="00B73F89" w:rsidRDefault="00B73F89" w:rsidP="00B73F89">
      <w:pPr>
        <w:widowControl/>
        <w:numPr>
          <w:ilvl w:val="0"/>
          <w:numId w:val="19"/>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Cardiovascular and Respiratory Disorders; Section Editor. </w:t>
      </w:r>
      <w:r w:rsidRPr="002630D5">
        <w:rPr>
          <w:rFonts w:ascii="Times New Roman" w:hAnsi="Times New Roman"/>
          <w:i/>
        </w:rPr>
        <w:t>Consultations in Feline Internal Medicine</w:t>
      </w:r>
      <w:r w:rsidRPr="00375472">
        <w:rPr>
          <w:rFonts w:ascii="Times New Roman" w:hAnsi="Times New Roman"/>
        </w:rPr>
        <w:t>, Volume II</w:t>
      </w:r>
      <w:r>
        <w:rPr>
          <w:rFonts w:ascii="Times New Roman" w:hAnsi="Times New Roman"/>
        </w:rPr>
        <w:t xml:space="preserve">I. John R. August, Editor. W.B. Saunders.  </w:t>
      </w:r>
      <w:proofErr w:type="gramStart"/>
      <w:r>
        <w:rPr>
          <w:rFonts w:ascii="Times New Roman" w:hAnsi="Times New Roman"/>
        </w:rPr>
        <w:t>November,</w:t>
      </w:r>
      <w:proofErr w:type="gramEnd"/>
      <w:r>
        <w:rPr>
          <w:rFonts w:ascii="Times New Roman" w:hAnsi="Times New Roman"/>
        </w:rPr>
        <w:t xml:space="preserve"> 1996.</w:t>
      </w:r>
    </w:p>
    <w:p w14:paraId="65F40A60"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E3EE5FB" w14:textId="77777777" w:rsidR="00B73F89" w:rsidRDefault="00B73F89" w:rsidP="00B73F89">
      <w:pPr>
        <w:widowControl/>
        <w:numPr>
          <w:ilvl w:val="0"/>
          <w:numId w:val="1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Cardiovascular Section Editor. </w:t>
      </w:r>
      <w:r w:rsidRPr="00375472">
        <w:rPr>
          <w:rFonts w:ascii="Times New Roman" w:hAnsi="Times New Roman"/>
          <w:i/>
        </w:rPr>
        <w:t>Handbook of Small Animal Practice</w:t>
      </w:r>
      <w:r>
        <w:rPr>
          <w:rFonts w:ascii="Times New Roman" w:hAnsi="Times New Roman"/>
        </w:rPr>
        <w:t xml:space="preserve">, 3rd Edition. Rhea V. Morgan, Editor. W.B. Saunders.  </w:t>
      </w:r>
      <w:proofErr w:type="gramStart"/>
      <w:r>
        <w:rPr>
          <w:rFonts w:ascii="Times New Roman" w:hAnsi="Times New Roman"/>
        </w:rPr>
        <w:t>May,</w:t>
      </w:r>
      <w:proofErr w:type="gramEnd"/>
      <w:r>
        <w:rPr>
          <w:rFonts w:ascii="Times New Roman" w:hAnsi="Times New Roman"/>
        </w:rPr>
        <w:t xml:space="preserve"> 1997.</w:t>
      </w:r>
    </w:p>
    <w:p w14:paraId="2E09B79C"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5D5A4F4" w14:textId="77777777" w:rsidR="00B73F89" w:rsidRDefault="00B73F89" w:rsidP="00B73F89">
      <w:pPr>
        <w:widowControl/>
        <w:numPr>
          <w:ilvl w:val="0"/>
          <w:numId w:val="1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Guest Editor, </w:t>
      </w:r>
      <w:r w:rsidRPr="00375472">
        <w:rPr>
          <w:rFonts w:ascii="Times New Roman" w:hAnsi="Times New Roman"/>
          <w:i/>
        </w:rPr>
        <w:t>Techniques in Veterinary Medicine and Surgery</w:t>
      </w:r>
      <w:r w:rsidRPr="00902DB7">
        <w:rPr>
          <w:rFonts w:ascii="Times New Roman" w:hAnsi="Times New Roman"/>
          <w:i/>
        </w:rPr>
        <w:t>: Heartworm Disease</w:t>
      </w:r>
      <w:r>
        <w:rPr>
          <w:rFonts w:ascii="Times New Roman" w:hAnsi="Times New Roman"/>
        </w:rPr>
        <w:t xml:space="preserve">. W.B. Saunders.  </w:t>
      </w:r>
      <w:proofErr w:type="gramStart"/>
      <w:r>
        <w:rPr>
          <w:rFonts w:ascii="Times New Roman" w:hAnsi="Times New Roman"/>
        </w:rPr>
        <w:t>September,</w:t>
      </w:r>
      <w:proofErr w:type="gramEnd"/>
      <w:r>
        <w:rPr>
          <w:rFonts w:ascii="Times New Roman" w:hAnsi="Times New Roman"/>
        </w:rPr>
        <w:t xml:space="preserve"> 1998.</w:t>
      </w:r>
    </w:p>
    <w:p w14:paraId="3025F0D8"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A955DE5" w14:textId="77777777" w:rsidR="00B73F89" w:rsidRDefault="00B73F89" w:rsidP="00B73F89">
      <w:pPr>
        <w:widowControl/>
        <w:numPr>
          <w:ilvl w:val="0"/>
          <w:numId w:val="1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Cardiovascular and Respiratory Disorders, Section Editor. </w:t>
      </w:r>
      <w:r w:rsidRPr="00902DB7">
        <w:rPr>
          <w:rFonts w:ascii="Times New Roman" w:hAnsi="Times New Roman"/>
          <w:i/>
        </w:rPr>
        <w:t>Consultations in Feline</w:t>
      </w:r>
      <w:r w:rsidRPr="00375472">
        <w:rPr>
          <w:rFonts w:ascii="Times New Roman" w:hAnsi="Times New Roman"/>
          <w:i/>
        </w:rPr>
        <w:t xml:space="preserve"> Internal Medicine</w:t>
      </w:r>
      <w:r w:rsidRPr="00375472">
        <w:rPr>
          <w:rFonts w:ascii="Times New Roman" w:hAnsi="Times New Roman"/>
        </w:rPr>
        <w:t>, Volume IV</w:t>
      </w:r>
      <w:r>
        <w:rPr>
          <w:rFonts w:ascii="Times New Roman" w:hAnsi="Times New Roman"/>
        </w:rPr>
        <w:t>. John R. August, Editor. W.B. Saunders. May 2000.</w:t>
      </w:r>
    </w:p>
    <w:p w14:paraId="0F3FE25A"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20DB471A" w14:textId="77777777" w:rsidR="00B73F89" w:rsidRDefault="00B73F89" w:rsidP="00B73F89">
      <w:pPr>
        <w:widowControl/>
        <w:numPr>
          <w:ilvl w:val="0"/>
          <w:numId w:val="1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Cardiovascular Section Editor. </w:t>
      </w:r>
      <w:r w:rsidRPr="00375472">
        <w:rPr>
          <w:rFonts w:ascii="Times New Roman" w:hAnsi="Times New Roman"/>
          <w:i/>
        </w:rPr>
        <w:t>Handbook of Small Animal Practice</w:t>
      </w:r>
      <w:r>
        <w:rPr>
          <w:rFonts w:ascii="Times New Roman" w:hAnsi="Times New Roman"/>
        </w:rPr>
        <w:t>, 4</w:t>
      </w:r>
      <w:r>
        <w:rPr>
          <w:rFonts w:ascii="Times New Roman" w:hAnsi="Times New Roman"/>
          <w:vertAlign w:val="superscript"/>
        </w:rPr>
        <w:t>th</w:t>
      </w:r>
      <w:r>
        <w:rPr>
          <w:rFonts w:ascii="Times New Roman" w:hAnsi="Times New Roman"/>
        </w:rPr>
        <w:t xml:space="preserve"> Edition. Rhea V. Morgan, Editor. W.B. Saunders.  May 2003.</w:t>
      </w:r>
    </w:p>
    <w:p w14:paraId="174370F6"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11514FE8" w14:textId="77777777" w:rsidR="00B73F89" w:rsidRDefault="00B73F89" w:rsidP="00B73F89">
      <w:pPr>
        <w:widowControl/>
        <w:numPr>
          <w:ilvl w:val="0"/>
          <w:numId w:val="1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Cardiovascular and Respiratory Disorders, Section Editor. </w:t>
      </w:r>
      <w:r w:rsidRPr="00902DB7">
        <w:rPr>
          <w:rFonts w:ascii="Times New Roman" w:hAnsi="Times New Roman"/>
          <w:i/>
        </w:rPr>
        <w:t>Consultations in Feline</w:t>
      </w:r>
      <w:r w:rsidRPr="00375472">
        <w:rPr>
          <w:rFonts w:ascii="Times New Roman" w:hAnsi="Times New Roman"/>
          <w:i/>
        </w:rPr>
        <w:t xml:space="preserve"> Internal Medicine</w:t>
      </w:r>
      <w:r>
        <w:rPr>
          <w:rFonts w:ascii="Times New Roman" w:hAnsi="Times New Roman"/>
        </w:rPr>
        <w:t xml:space="preserve">, Volume </w:t>
      </w:r>
      <w:r w:rsidRPr="00375472">
        <w:rPr>
          <w:rFonts w:ascii="Times New Roman" w:hAnsi="Times New Roman"/>
        </w:rPr>
        <w:t>V</w:t>
      </w:r>
      <w:r>
        <w:rPr>
          <w:rFonts w:ascii="Times New Roman" w:hAnsi="Times New Roman"/>
        </w:rPr>
        <w:t>. John R. August, Editor. W.B. Saunders.</w:t>
      </w:r>
    </w:p>
    <w:p w14:paraId="77733625" w14:textId="77777777" w:rsidR="00B73F89" w:rsidRDefault="00B73F89" w:rsidP="00B73F89">
      <w:pPr>
        <w:pStyle w:val="ListParagraph"/>
        <w:jc w:val="both"/>
        <w:rPr>
          <w:rFonts w:ascii="Times New Roman" w:hAnsi="Times New Roman"/>
          <w:i/>
        </w:rPr>
      </w:pPr>
    </w:p>
    <w:p w14:paraId="19F1127E" w14:textId="77777777" w:rsidR="00B73F89" w:rsidRPr="000D4FC8" w:rsidRDefault="00B73F89" w:rsidP="00B73F89">
      <w:pPr>
        <w:widowControl/>
        <w:numPr>
          <w:ilvl w:val="0"/>
          <w:numId w:val="1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0D4FC8">
        <w:rPr>
          <w:rFonts w:ascii="Times New Roman" w:hAnsi="Times New Roman"/>
        </w:rPr>
        <w:t xml:space="preserve">Cardiovascular and Respiratory Disorders, Section Editor. </w:t>
      </w:r>
      <w:r w:rsidRPr="000D4FC8">
        <w:rPr>
          <w:rFonts w:ascii="Times New Roman" w:hAnsi="Times New Roman"/>
          <w:i/>
        </w:rPr>
        <w:t>Consultations in Feline Internal Medicine</w:t>
      </w:r>
      <w:r w:rsidRPr="000D4FC8">
        <w:rPr>
          <w:rFonts w:ascii="Times New Roman" w:hAnsi="Times New Roman"/>
        </w:rPr>
        <w:t>, Volume VI. John R. August, Editor. W.B. Saunders.</w:t>
      </w:r>
    </w:p>
    <w:p w14:paraId="505F38B9"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rPr>
      </w:pPr>
      <w:r>
        <w:rPr>
          <w:rFonts w:ascii="Times New Roman" w:hAnsi="Times New Roman"/>
        </w:rPr>
        <w:t xml:space="preserve"> </w:t>
      </w:r>
    </w:p>
    <w:p w14:paraId="700FFFF3"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rPr>
      </w:pPr>
    </w:p>
    <w:p w14:paraId="30DAF8F3"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jc w:val="both"/>
        <w:rPr>
          <w:rFonts w:ascii="Times New Roman" w:hAnsi="Times New Roman"/>
        </w:rPr>
      </w:pPr>
      <w:r>
        <w:rPr>
          <w:rFonts w:ascii="Times New Roman" w:hAnsi="Times New Roman"/>
          <w:b/>
          <w:u w:val="single"/>
        </w:rPr>
        <w:t>Chapters</w:t>
      </w:r>
      <w:r>
        <w:rPr>
          <w:rFonts w:ascii="Times New Roman" w:hAnsi="Times New Roman"/>
        </w:rPr>
        <w:t>:</w:t>
      </w:r>
    </w:p>
    <w:p w14:paraId="5B8D5CDD"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jc w:val="both"/>
        <w:rPr>
          <w:rFonts w:ascii="Times New Roman" w:hAnsi="Times New Roman"/>
        </w:rPr>
      </w:pPr>
    </w:p>
    <w:p w14:paraId="59307B47"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Bonagura JD.  Congenital heart disease.  </w:t>
      </w:r>
      <w:r w:rsidRPr="00375472">
        <w:rPr>
          <w:rFonts w:ascii="Times New Roman" w:hAnsi="Times New Roman"/>
          <w:i/>
        </w:rPr>
        <w:t>Current Veterinary Therapy X</w:t>
      </w:r>
      <w:r>
        <w:rPr>
          <w:rFonts w:ascii="Times New Roman" w:hAnsi="Times New Roman"/>
        </w:rPr>
        <w:t xml:space="preserve"> [Small Animal Practice]. W.B. Saunders Co, Philadelphia, 1989; 224-231.</w:t>
      </w:r>
    </w:p>
    <w:p w14:paraId="33F62956"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59C9A38"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lang w:val="de-DE"/>
        </w:rPr>
        <w:t>Miller MW</w:t>
      </w:r>
      <w:r w:rsidRPr="008E3A07">
        <w:rPr>
          <w:rFonts w:ascii="Times New Roman" w:hAnsi="Times New Roman"/>
          <w:lang w:val="de-DE"/>
        </w:rPr>
        <w:t xml:space="preserve">, Schertel ER, </w:t>
      </w:r>
      <w:proofErr w:type="spellStart"/>
      <w:r w:rsidRPr="008E3A07">
        <w:rPr>
          <w:rFonts w:ascii="Times New Roman" w:hAnsi="Times New Roman"/>
          <w:lang w:val="de-DE"/>
        </w:rPr>
        <w:t>DiBartola</w:t>
      </w:r>
      <w:proofErr w:type="spellEnd"/>
      <w:r w:rsidRPr="008E3A07">
        <w:rPr>
          <w:rFonts w:ascii="Times New Roman" w:hAnsi="Times New Roman"/>
          <w:lang w:val="de-DE"/>
        </w:rPr>
        <w:t xml:space="preserve"> SP. </w:t>
      </w:r>
      <w:r>
        <w:rPr>
          <w:rFonts w:ascii="Times New Roman" w:hAnsi="Times New Roman"/>
        </w:rPr>
        <w:t xml:space="preserve">Fluid therapy: Concepts and applications.  </w:t>
      </w:r>
      <w:r w:rsidRPr="00375472">
        <w:rPr>
          <w:rFonts w:ascii="Times New Roman" w:hAnsi="Times New Roman"/>
          <w:i/>
        </w:rPr>
        <w:t>Veterinary Emergency and Critical Care Medicin</w:t>
      </w:r>
      <w:r>
        <w:rPr>
          <w:rFonts w:ascii="Times New Roman" w:hAnsi="Times New Roman"/>
        </w:rPr>
        <w:t xml:space="preserve">e.  Mosby </w:t>
      </w:r>
      <w:proofErr w:type="gramStart"/>
      <w:r>
        <w:rPr>
          <w:rFonts w:ascii="Times New Roman" w:hAnsi="Times New Roman"/>
        </w:rPr>
        <w:t>Year Book</w:t>
      </w:r>
      <w:proofErr w:type="gramEnd"/>
      <w:r>
        <w:rPr>
          <w:rFonts w:ascii="Times New Roman" w:hAnsi="Times New Roman"/>
        </w:rPr>
        <w:t>, St. Louis, 1992; 618-629.</w:t>
      </w:r>
    </w:p>
    <w:p w14:paraId="63D4FEE1"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D42E1D7"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w:t>
      </w:r>
      <w:proofErr w:type="spellStart"/>
      <w:r>
        <w:rPr>
          <w:rFonts w:ascii="Times New Roman" w:hAnsi="Times New Roman"/>
        </w:rPr>
        <w:t>Fossum</w:t>
      </w:r>
      <w:proofErr w:type="spellEnd"/>
      <w:r>
        <w:rPr>
          <w:rFonts w:ascii="Times New Roman" w:hAnsi="Times New Roman"/>
        </w:rPr>
        <w:t xml:space="preserve"> TW.  Pericardial disease.  </w:t>
      </w:r>
      <w:r w:rsidRPr="00375472">
        <w:rPr>
          <w:rFonts w:ascii="Times New Roman" w:hAnsi="Times New Roman"/>
          <w:i/>
        </w:rPr>
        <w:t>Current Veterinary Therapy XI</w:t>
      </w:r>
      <w:r>
        <w:rPr>
          <w:rFonts w:ascii="Times New Roman" w:hAnsi="Times New Roman"/>
        </w:rPr>
        <w:t xml:space="preserve"> [Small Animal Practice]. W.B. Saunders Co, Philadelphia. 1992; 725-731.</w:t>
      </w:r>
    </w:p>
    <w:p w14:paraId="09DEE8B9"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792BF2C"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Bonagura JD. Congenital heart disease.  </w:t>
      </w:r>
      <w:r w:rsidRPr="00375472">
        <w:rPr>
          <w:rFonts w:ascii="Times New Roman" w:hAnsi="Times New Roman"/>
          <w:i/>
        </w:rPr>
        <w:t>Manual of Small Animal Practice</w:t>
      </w:r>
      <w:r>
        <w:rPr>
          <w:rFonts w:ascii="Times New Roman" w:hAnsi="Times New Roman"/>
        </w:rPr>
        <w:t xml:space="preserve">. </w:t>
      </w:r>
      <w:proofErr w:type="spellStart"/>
      <w:r>
        <w:rPr>
          <w:rFonts w:ascii="Times New Roman" w:hAnsi="Times New Roman"/>
        </w:rPr>
        <w:t>Birchard</w:t>
      </w:r>
      <w:proofErr w:type="spellEnd"/>
      <w:r>
        <w:rPr>
          <w:rFonts w:ascii="Times New Roman" w:hAnsi="Times New Roman"/>
        </w:rPr>
        <w:t xml:space="preserve"> SJ, </w:t>
      </w:r>
      <w:proofErr w:type="spellStart"/>
      <w:r>
        <w:rPr>
          <w:rFonts w:ascii="Times New Roman" w:hAnsi="Times New Roman"/>
        </w:rPr>
        <w:t>Sherding</w:t>
      </w:r>
      <w:proofErr w:type="spellEnd"/>
      <w:r>
        <w:rPr>
          <w:rFonts w:ascii="Times New Roman" w:hAnsi="Times New Roman"/>
        </w:rPr>
        <w:t xml:space="preserve"> RG, eds. W.B. Saunders Co, Philadelphia. 1993; 500-504.</w:t>
      </w:r>
    </w:p>
    <w:p w14:paraId="63BCDD23"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F7C85F8"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Feline dirofilariasis.  </w:t>
      </w:r>
      <w:r w:rsidRPr="00375472">
        <w:rPr>
          <w:rFonts w:ascii="Times New Roman" w:hAnsi="Times New Roman"/>
          <w:i/>
        </w:rPr>
        <w:t>Consultations in Feline Internal Medicine</w:t>
      </w:r>
      <w:r>
        <w:rPr>
          <w:rFonts w:ascii="Times New Roman" w:hAnsi="Times New Roman"/>
        </w:rPr>
        <w:t>, Volume II. August JR, ed. W.B. Saunders Co., Philadelphia. 1993; 267-271.</w:t>
      </w:r>
    </w:p>
    <w:p w14:paraId="472C5768"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B22023B"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Pr>
          <w:rFonts w:ascii="Times New Roman" w:hAnsi="Times New Roman"/>
        </w:rPr>
        <w:t>Stepien</w:t>
      </w:r>
      <w:proofErr w:type="spellEnd"/>
      <w:r>
        <w:rPr>
          <w:rFonts w:ascii="Times New Roman" w:hAnsi="Times New Roman"/>
        </w:rPr>
        <w:t xml:space="preserve"> RL, </w:t>
      </w:r>
      <w:r w:rsidRPr="00AC520F">
        <w:rPr>
          <w:rFonts w:ascii="Times New Roman" w:hAnsi="Times New Roman"/>
          <w:u w:val="single"/>
        </w:rPr>
        <w:t>Miller MW</w:t>
      </w:r>
      <w:r>
        <w:rPr>
          <w:rFonts w:ascii="Times New Roman" w:hAnsi="Times New Roman"/>
        </w:rPr>
        <w:t xml:space="preserve">. Cardiovascular disease.  </w:t>
      </w:r>
      <w:r w:rsidRPr="00375472">
        <w:rPr>
          <w:rFonts w:ascii="Times New Roman" w:hAnsi="Times New Roman"/>
          <w:i/>
        </w:rPr>
        <w:t>The Waltham Book of Clinical Nutrition</w:t>
      </w:r>
      <w:r>
        <w:rPr>
          <w:rFonts w:ascii="Times New Roman" w:hAnsi="Times New Roman"/>
        </w:rPr>
        <w:t>. Pergamon Press, Headington Hill Hall, Oxford OX3 OBW, UK. 1994; 353-372.</w:t>
      </w:r>
    </w:p>
    <w:p w14:paraId="32BC55EB"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E38F2F5"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Pericardial disease.  </w:t>
      </w:r>
      <w:r w:rsidRPr="00375472">
        <w:rPr>
          <w:rFonts w:ascii="Times New Roman" w:hAnsi="Times New Roman"/>
          <w:i/>
        </w:rPr>
        <w:t>Manual of Small Animal Cardiology</w:t>
      </w:r>
      <w:r>
        <w:rPr>
          <w:rFonts w:ascii="Times New Roman" w:hAnsi="Times New Roman"/>
        </w:rPr>
        <w:t>, 2nd Ed. Tilley LP and Miller MS (eds). Churchill Livingstone Inc., New York. 1994; 259-270.</w:t>
      </w:r>
    </w:p>
    <w:p w14:paraId="69CD91FE"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E66BA2F"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Sisson DD. Pericardial disorders.  Textbook </w:t>
      </w:r>
      <w:r w:rsidRPr="00375472">
        <w:rPr>
          <w:rFonts w:ascii="Times New Roman" w:hAnsi="Times New Roman"/>
          <w:i/>
        </w:rPr>
        <w:t>of Veterinary Internal Medicine</w:t>
      </w:r>
      <w:r>
        <w:rPr>
          <w:rFonts w:ascii="Times New Roman" w:hAnsi="Times New Roman"/>
        </w:rPr>
        <w:t>, Ettinger SJ, Feldman B, eds. W.B. Saunders, Co., Philadelphia. 1994; 1032-1045.</w:t>
      </w:r>
    </w:p>
    <w:p w14:paraId="160148AF"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A4E3079"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roofErr w:type="spellStart"/>
      <w:r>
        <w:rPr>
          <w:rFonts w:ascii="Times New Roman" w:hAnsi="Times New Roman"/>
        </w:rPr>
        <w:t>Meurs</w:t>
      </w:r>
      <w:proofErr w:type="spellEnd"/>
      <w:r>
        <w:rPr>
          <w:rFonts w:ascii="Times New Roman" w:hAnsi="Times New Roman"/>
        </w:rPr>
        <w:t xml:space="preserve"> KM, </w:t>
      </w:r>
      <w:r w:rsidRPr="00AC520F">
        <w:rPr>
          <w:rFonts w:ascii="Times New Roman" w:hAnsi="Times New Roman"/>
          <w:u w:val="single"/>
        </w:rPr>
        <w:t>Miller MW</w:t>
      </w:r>
      <w:r>
        <w:rPr>
          <w:rFonts w:ascii="Times New Roman" w:hAnsi="Times New Roman"/>
        </w:rPr>
        <w:t xml:space="preserve">. Canine Chagas cardiomyopathy.  </w:t>
      </w:r>
      <w:r w:rsidRPr="00375472">
        <w:rPr>
          <w:rFonts w:ascii="Times New Roman" w:hAnsi="Times New Roman"/>
          <w:i/>
        </w:rPr>
        <w:t>Current Veterinary Therapy XII</w:t>
      </w:r>
      <w:r>
        <w:rPr>
          <w:rFonts w:ascii="Times New Roman" w:hAnsi="Times New Roman"/>
        </w:rPr>
        <w:t xml:space="preserve"> [Small Animal Practice], Bonagura JD, ed. W.B. Saunders Co., Philadelphia. 1995; 850-853.</w:t>
      </w:r>
    </w:p>
    <w:p w14:paraId="34A67610"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710C1110"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Feline heartworm disease; Canine dilated cardiomyopathy; Carnitine deficiency.  </w:t>
      </w:r>
      <w:r w:rsidRPr="00375472">
        <w:rPr>
          <w:rFonts w:ascii="Times New Roman" w:hAnsi="Times New Roman"/>
          <w:i/>
        </w:rPr>
        <w:t>The 5-Minute Veterinary Consultant</w:t>
      </w:r>
      <w:r>
        <w:rPr>
          <w:rFonts w:ascii="Times New Roman" w:hAnsi="Times New Roman"/>
        </w:rPr>
        <w:t>. Tilley LP, Smith FK, eds. Williams &amp; Wilkins, Malvern, Pennsylvania. 1996; 637, 418-419, 426.</w:t>
      </w:r>
    </w:p>
    <w:p w14:paraId="76F77710"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E9FA284"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Restrictive cardiomyopathy.  </w:t>
      </w:r>
      <w:r w:rsidRPr="00375472">
        <w:rPr>
          <w:rFonts w:ascii="Times New Roman" w:hAnsi="Times New Roman"/>
          <w:i/>
        </w:rPr>
        <w:t>Consultations in Feline Internal Medicine</w:t>
      </w:r>
      <w:r>
        <w:rPr>
          <w:rFonts w:ascii="Times New Roman" w:hAnsi="Times New Roman"/>
        </w:rPr>
        <w:t>, Volume III.  August JR, ed. W.B. Saunders Co., Philadelphia. 1997; 286-291.</w:t>
      </w:r>
    </w:p>
    <w:p w14:paraId="1D2A659E"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E8912B2"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Goodwin JK, </w:t>
      </w:r>
      <w:r w:rsidRPr="00AC520F">
        <w:rPr>
          <w:rFonts w:ascii="Times New Roman" w:hAnsi="Times New Roman"/>
          <w:u w:val="single"/>
        </w:rPr>
        <w:t>Miller MW</w:t>
      </w:r>
      <w:r>
        <w:rPr>
          <w:rFonts w:ascii="Times New Roman" w:hAnsi="Times New Roman"/>
        </w:rPr>
        <w:t xml:space="preserve">. Infective endocarditis.  </w:t>
      </w:r>
      <w:r w:rsidRPr="00375472">
        <w:rPr>
          <w:rFonts w:ascii="Times New Roman" w:hAnsi="Times New Roman"/>
          <w:i/>
        </w:rPr>
        <w:t>Consultations in Feline Internal Medicine</w:t>
      </w:r>
      <w:r>
        <w:rPr>
          <w:rFonts w:ascii="Times New Roman" w:hAnsi="Times New Roman"/>
        </w:rPr>
        <w:t>, Volume III.  August JR, ed. W.B. Saunders Co., Philadelphia. 1997; 273-278.</w:t>
      </w:r>
    </w:p>
    <w:p w14:paraId="6B9F2E9F"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Times New Roman" w:hAnsi="Times New Roman"/>
        </w:rPr>
      </w:pPr>
    </w:p>
    <w:p w14:paraId="54CC829F"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Bonagura JD, </w:t>
      </w:r>
      <w:r w:rsidRPr="00AC520F">
        <w:rPr>
          <w:rFonts w:ascii="Times New Roman" w:hAnsi="Times New Roman"/>
          <w:u w:val="single"/>
        </w:rPr>
        <w:t>Miller MW</w:t>
      </w:r>
      <w:r>
        <w:rPr>
          <w:rFonts w:ascii="Times New Roman" w:hAnsi="Times New Roman"/>
        </w:rPr>
        <w:t xml:space="preserve">, Darke PPG. Doppler echocardiography I: Pulsed and continuous wave examinations. </w:t>
      </w:r>
      <w:r w:rsidRPr="00375472">
        <w:rPr>
          <w:rFonts w:ascii="Times New Roman" w:hAnsi="Times New Roman"/>
          <w:i/>
        </w:rPr>
        <w:t>Veterinary Clinics of North America</w:t>
      </w:r>
      <w:r>
        <w:rPr>
          <w:rFonts w:ascii="Times New Roman" w:hAnsi="Times New Roman"/>
        </w:rPr>
        <w:t xml:space="preserve"> [Small Animal Practice]. 1998; 1325-1360.</w:t>
      </w:r>
    </w:p>
    <w:p w14:paraId="44BBE727"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79F9164"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Bonagura JD, </w:t>
      </w:r>
      <w:r w:rsidRPr="00AC520F">
        <w:rPr>
          <w:rFonts w:ascii="Times New Roman" w:hAnsi="Times New Roman"/>
          <w:u w:val="single"/>
        </w:rPr>
        <w:t>Miller MW</w:t>
      </w:r>
      <w:r>
        <w:rPr>
          <w:rFonts w:ascii="Times New Roman" w:hAnsi="Times New Roman"/>
        </w:rPr>
        <w:t xml:space="preserve">. Doppler echocardiography II: Color flow mapping. </w:t>
      </w:r>
      <w:r w:rsidRPr="00375472">
        <w:rPr>
          <w:rFonts w:ascii="Times New Roman" w:hAnsi="Times New Roman"/>
          <w:i/>
        </w:rPr>
        <w:t>Veterinary Clinics of North America</w:t>
      </w:r>
      <w:r>
        <w:rPr>
          <w:rFonts w:ascii="Times New Roman" w:hAnsi="Times New Roman"/>
        </w:rPr>
        <w:t xml:space="preserve"> [Small Animal Practice]. 1998;1361-1389.</w:t>
      </w:r>
    </w:p>
    <w:p w14:paraId="3F999B72"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2ED3078"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Interventional cardiac catheterization.  </w:t>
      </w:r>
      <w:r w:rsidRPr="00375472">
        <w:rPr>
          <w:rFonts w:ascii="Times New Roman" w:hAnsi="Times New Roman"/>
          <w:i/>
        </w:rPr>
        <w:t>Current Veterinary Therapy XIII</w:t>
      </w:r>
      <w:r>
        <w:rPr>
          <w:rFonts w:ascii="Times New Roman" w:hAnsi="Times New Roman"/>
        </w:rPr>
        <w:t xml:space="preserve"> [Small Animal Practice], Bonagura JD, ed.  W.B. Saunders Co., Philadelphia.  1999; 742-744.</w:t>
      </w:r>
    </w:p>
    <w:p w14:paraId="60692D14"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DF34F08"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Sisson DD, Infectious endocarditis.  </w:t>
      </w:r>
      <w:r w:rsidRPr="00375472">
        <w:rPr>
          <w:rFonts w:ascii="Times New Roman" w:hAnsi="Times New Roman"/>
          <w:i/>
        </w:rPr>
        <w:t>Canine and Feline Cardiology</w:t>
      </w:r>
      <w:r>
        <w:rPr>
          <w:rFonts w:ascii="Times New Roman" w:hAnsi="Times New Roman"/>
        </w:rPr>
        <w:t xml:space="preserve">, 2nd ed.  Fox PR, Sisson DD, and Moise NS, eds.  W.B. Saunders Co., Philadelphia. </w:t>
      </w:r>
      <w:r>
        <w:rPr>
          <w:rFonts w:ascii="Times New Roman" w:hAnsi="Times New Roman"/>
          <w:i/>
        </w:rPr>
        <w:t xml:space="preserve"> </w:t>
      </w:r>
      <w:r>
        <w:rPr>
          <w:rFonts w:ascii="Times New Roman" w:hAnsi="Times New Roman"/>
        </w:rPr>
        <w:t>1999; 567-580.</w:t>
      </w:r>
    </w:p>
    <w:p w14:paraId="3A2BAC90"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887F52B"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 xml:space="preserve">Pion PD, </w:t>
      </w:r>
      <w:r w:rsidRPr="00AC520F">
        <w:rPr>
          <w:rFonts w:ascii="Times New Roman" w:hAnsi="Times New Roman"/>
          <w:u w:val="single"/>
        </w:rPr>
        <w:t>Miller MW</w:t>
      </w:r>
      <w:r>
        <w:rPr>
          <w:rFonts w:ascii="Times New Roman" w:hAnsi="Times New Roman"/>
        </w:rPr>
        <w:t xml:space="preserve">, Keene BW, Fox PR. Nutritional management of cardiovascular disease.  </w:t>
      </w:r>
      <w:r w:rsidRPr="00375472">
        <w:rPr>
          <w:rFonts w:ascii="Times New Roman" w:hAnsi="Times New Roman"/>
          <w:i/>
        </w:rPr>
        <w:t>Canine and Feline Cardiology</w:t>
      </w:r>
      <w:r>
        <w:rPr>
          <w:rFonts w:ascii="Times New Roman" w:hAnsi="Times New Roman"/>
        </w:rPr>
        <w:t>, 2nd ed.  Fox PR, Sisson DD, and Moise NS, eds.  W.B. Saunders Co., Philadelphia.  1999; 739-756.</w:t>
      </w:r>
    </w:p>
    <w:p w14:paraId="52D538D4"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58F1FE6C"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Bonagura JD. Congenital heart disease.  </w:t>
      </w:r>
      <w:r w:rsidRPr="00375472">
        <w:rPr>
          <w:rFonts w:ascii="Times New Roman" w:hAnsi="Times New Roman"/>
          <w:i/>
        </w:rPr>
        <w:t>Manual of Small Animal Practice</w:t>
      </w:r>
      <w:r>
        <w:rPr>
          <w:rFonts w:ascii="Times New Roman" w:hAnsi="Times New Roman"/>
        </w:rPr>
        <w:t xml:space="preserve">, 2nd ed.  </w:t>
      </w:r>
      <w:proofErr w:type="spellStart"/>
      <w:r>
        <w:rPr>
          <w:rFonts w:ascii="Times New Roman" w:hAnsi="Times New Roman"/>
        </w:rPr>
        <w:t>Birchard</w:t>
      </w:r>
      <w:proofErr w:type="spellEnd"/>
      <w:r>
        <w:rPr>
          <w:rFonts w:ascii="Times New Roman" w:hAnsi="Times New Roman"/>
        </w:rPr>
        <w:t xml:space="preserve"> SJ, </w:t>
      </w:r>
      <w:proofErr w:type="spellStart"/>
      <w:r>
        <w:rPr>
          <w:rFonts w:ascii="Times New Roman" w:hAnsi="Times New Roman"/>
        </w:rPr>
        <w:t>Sherding</w:t>
      </w:r>
      <w:proofErr w:type="spellEnd"/>
      <w:r>
        <w:rPr>
          <w:rFonts w:ascii="Times New Roman" w:hAnsi="Times New Roman"/>
        </w:rPr>
        <w:t xml:space="preserve"> RG, eds.  W.B. Saunders Co., Philadelphia.  2000; 577-583.</w:t>
      </w:r>
    </w:p>
    <w:p w14:paraId="56BA542B"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453BD4C8"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lastRenderedPageBreak/>
        <w:t>Miller MW</w:t>
      </w:r>
      <w:r>
        <w:rPr>
          <w:rFonts w:ascii="Times New Roman" w:hAnsi="Times New Roman"/>
        </w:rPr>
        <w:t xml:space="preserve">, Sisson DD, Thomas WP: Pericardial disorders.  </w:t>
      </w:r>
      <w:r w:rsidRPr="00375472">
        <w:rPr>
          <w:rFonts w:ascii="Times New Roman" w:hAnsi="Times New Roman"/>
          <w:i/>
        </w:rPr>
        <w:t>Textbook of Veterinary Internal Medicine</w:t>
      </w:r>
      <w:r>
        <w:rPr>
          <w:rFonts w:ascii="Times New Roman" w:hAnsi="Times New Roman"/>
        </w:rPr>
        <w:t>. Ettinger SJ, Feldman B, eds. W.B. Saunders Co., Philadelphia. 2000; 923-936.</w:t>
      </w:r>
    </w:p>
    <w:p w14:paraId="235ECA5C" w14:textId="77777777" w:rsidR="00B73F89" w:rsidRDefault="00B73F89" w:rsidP="00B73F89">
      <w:pPr>
        <w:widowControl/>
        <w:tabs>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0685ECC3"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Heartworm Disease.  </w:t>
      </w:r>
      <w:r w:rsidRPr="00375472">
        <w:rPr>
          <w:rFonts w:ascii="Times New Roman" w:hAnsi="Times New Roman"/>
          <w:i/>
        </w:rPr>
        <w:t>Consultations in Feline Internal Medicine</w:t>
      </w:r>
      <w:r>
        <w:rPr>
          <w:rFonts w:ascii="Times New Roman" w:hAnsi="Times New Roman"/>
        </w:rPr>
        <w:t>, Volume IV.  August JR, ed. W.B. Saunders Co., Philadelphia. 2001.</w:t>
      </w:r>
    </w:p>
    <w:p w14:paraId="5AD8B74D"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46FCE33B"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Echocardiography.  </w:t>
      </w:r>
      <w:r w:rsidRPr="00375472">
        <w:rPr>
          <w:rFonts w:ascii="Times New Roman" w:hAnsi="Times New Roman"/>
          <w:i/>
        </w:rPr>
        <w:t>Consultations in Feline Internal Medicine</w:t>
      </w:r>
      <w:r>
        <w:rPr>
          <w:rFonts w:ascii="Times New Roman" w:hAnsi="Times New Roman"/>
        </w:rPr>
        <w:t>, Volume IV. August JR, ed. W.B. Saunders Co., Philadelphia. 2001.</w:t>
      </w:r>
    </w:p>
    <w:p w14:paraId="6EA63B9A" w14:textId="77777777" w:rsidR="00B73F89"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rPr>
      </w:pPr>
    </w:p>
    <w:p w14:paraId="7A4975BB" w14:textId="77777777" w:rsidR="00B73F89" w:rsidRPr="00516FC4"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 xml:space="preserve">Miller </w:t>
      </w:r>
      <w:proofErr w:type="gramStart"/>
      <w:r w:rsidRPr="00AC520F">
        <w:rPr>
          <w:rFonts w:ascii="Times New Roman" w:hAnsi="Times New Roman"/>
          <w:u w:val="single"/>
        </w:rPr>
        <w:t>MW</w:t>
      </w:r>
      <w:r w:rsidRPr="00516FC4">
        <w:rPr>
          <w:rFonts w:ascii="Times New Roman" w:hAnsi="Times New Roman"/>
          <w:u w:val="single"/>
        </w:rPr>
        <w:t xml:space="preserve">  and</w:t>
      </w:r>
      <w:proofErr w:type="gramEnd"/>
      <w:r w:rsidRPr="00516FC4">
        <w:rPr>
          <w:rFonts w:ascii="Times New Roman" w:hAnsi="Times New Roman"/>
          <w:u w:val="single"/>
        </w:rPr>
        <w:t xml:space="preserve"> Gordon SG.  Canine Heartworm </w:t>
      </w:r>
      <w:r w:rsidRPr="00516FC4">
        <w:rPr>
          <w:rFonts w:ascii="Times New Roman" w:hAnsi="Times New Roman"/>
          <w:i/>
        </w:rPr>
        <w:t xml:space="preserve">Kirks Current Veterinary </w:t>
      </w:r>
      <w:proofErr w:type="gramStart"/>
      <w:r w:rsidRPr="00516FC4">
        <w:rPr>
          <w:rFonts w:ascii="Times New Roman" w:hAnsi="Times New Roman"/>
          <w:i/>
        </w:rPr>
        <w:t>Therapy  XIV</w:t>
      </w:r>
      <w:proofErr w:type="gramEnd"/>
      <w:r w:rsidRPr="00516FC4">
        <w:rPr>
          <w:rFonts w:ascii="Times New Roman" w:hAnsi="Times New Roman"/>
        </w:rPr>
        <w:t xml:space="preserve"> Bonagura JD, ed. </w:t>
      </w:r>
      <w:r>
        <w:rPr>
          <w:rFonts w:ascii="Times New Roman" w:hAnsi="Times New Roman"/>
        </w:rPr>
        <w:t>W.B. Saunders Co., Philadelphia.</w:t>
      </w:r>
      <w:r w:rsidRPr="00516FC4">
        <w:rPr>
          <w:rFonts w:ascii="Times New Roman" w:hAnsi="Times New Roman"/>
        </w:rPr>
        <w:t xml:space="preserve"> 2008</w:t>
      </w:r>
      <w:r>
        <w:rPr>
          <w:rFonts w:ascii="Times New Roman" w:hAnsi="Times New Roman"/>
        </w:rPr>
        <w:t>.</w:t>
      </w:r>
    </w:p>
    <w:p w14:paraId="6F3691A0" w14:textId="77777777" w:rsidR="00B73F89" w:rsidRPr="00516FC4"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rPr>
          <w:rFonts w:ascii="Times New Roman" w:hAnsi="Times New Roman"/>
        </w:rPr>
      </w:pPr>
    </w:p>
    <w:p w14:paraId="1B7D895C" w14:textId="77777777" w:rsidR="00B73F89" w:rsidRPr="00516FC4"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sidRPr="00516FC4">
        <w:rPr>
          <w:rFonts w:ascii="Times New Roman" w:hAnsi="Times New Roman"/>
        </w:rPr>
        <w:t xml:space="preserve"> and Gordon SG.  Patent Ductus </w:t>
      </w:r>
      <w:proofErr w:type="gramStart"/>
      <w:r w:rsidRPr="00516FC4">
        <w:rPr>
          <w:rFonts w:ascii="Times New Roman" w:hAnsi="Times New Roman"/>
        </w:rPr>
        <w:t xml:space="preserve">Arteriosus  </w:t>
      </w:r>
      <w:r w:rsidRPr="00516FC4">
        <w:rPr>
          <w:rFonts w:ascii="Times New Roman" w:hAnsi="Times New Roman"/>
          <w:i/>
        </w:rPr>
        <w:t>Kirks</w:t>
      </w:r>
      <w:proofErr w:type="gramEnd"/>
      <w:r w:rsidRPr="00516FC4">
        <w:rPr>
          <w:rFonts w:ascii="Times New Roman" w:hAnsi="Times New Roman"/>
          <w:i/>
        </w:rPr>
        <w:t xml:space="preserve"> Current Veterinary Therapy  XIV</w:t>
      </w:r>
      <w:r w:rsidRPr="00516FC4">
        <w:rPr>
          <w:rFonts w:ascii="Times New Roman" w:hAnsi="Times New Roman"/>
        </w:rPr>
        <w:t xml:space="preserve"> Bonagura JD, ed. </w:t>
      </w:r>
      <w:r>
        <w:rPr>
          <w:rFonts w:ascii="Times New Roman" w:hAnsi="Times New Roman"/>
        </w:rPr>
        <w:t>W.B. Saunders Co., Philadelphia.</w:t>
      </w:r>
      <w:r w:rsidRPr="00516FC4">
        <w:rPr>
          <w:rFonts w:ascii="Times New Roman" w:hAnsi="Times New Roman"/>
        </w:rPr>
        <w:t xml:space="preserve"> 2008</w:t>
      </w:r>
      <w:r>
        <w:rPr>
          <w:rFonts w:ascii="Times New Roman" w:hAnsi="Times New Roman"/>
        </w:rPr>
        <w:t>.</w:t>
      </w:r>
    </w:p>
    <w:p w14:paraId="3A0B46FE" w14:textId="77777777" w:rsidR="00B73F89" w:rsidRDefault="00B73F89" w:rsidP="00B73F89">
      <w:pPr>
        <w:pStyle w:val="ListParagraph"/>
        <w:jc w:val="both"/>
        <w:rPr>
          <w:rFonts w:ascii="Times New Roman" w:hAnsi="Times New Roman"/>
          <w:highlight w:val="yellow"/>
        </w:rPr>
      </w:pPr>
    </w:p>
    <w:p w14:paraId="5DAF5D6E" w14:textId="77777777" w:rsidR="00B73F89" w:rsidRPr="0071496D"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C520F">
        <w:rPr>
          <w:rFonts w:ascii="Times New Roman" w:hAnsi="Times New Roman"/>
          <w:u w:val="single"/>
        </w:rPr>
        <w:t>Miller MW</w:t>
      </w:r>
      <w:r w:rsidRPr="0071496D">
        <w:rPr>
          <w:rFonts w:ascii="Times New Roman" w:hAnsi="Times New Roman"/>
        </w:rPr>
        <w:t xml:space="preserve">, Rhythm Disturbances: Recognition and Therapy.  </w:t>
      </w:r>
      <w:r w:rsidRPr="0071496D">
        <w:rPr>
          <w:rFonts w:ascii="Times New Roman" w:hAnsi="Times New Roman"/>
          <w:i/>
        </w:rPr>
        <w:t>Consultations in Feline Internal Medicine</w:t>
      </w:r>
      <w:r w:rsidRPr="0071496D">
        <w:rPr>
          <w:rFonts w:ascii="Times New Roman" w:hAnsi="Times New Roman"/>
        </w:rPr>
        <w:t xml:space="preserve">, Volume IV. August JR, ed. W.B. Saunders Co., </w:t>
      </w:r>
      <w:r>
        <w:rPr>
          <w:rFonts w:ascii="Times New Roman" w:hAnsi="Times New Roman"/>
        </w:rPr>
        <w:t>Philadelphia.</w:t>
      </w:r>
      <w:r w:rsidRPr="0071496D">
        <w:rPr>
          <w:rFonts w:ascii="Times New Roman" w:hAnsi="Times New Roman"/>
        </w:rPr>
        <w:t xml:space="preserve"> 2009</w:t>
      </w:r>
      <w:r>
        <w:rPr>
          <w:rFonts w:ascii="Times New Roman" w:hAnsi="Times New Roman"/>
        </w:rPr>
        <w:t>.</w:t>
      </w:r>
    </w:p>
    <w:p w14:paraId="2BA03907" w14:textId="77777777" w:rsidR="00B73F89" w:rsidRPr="0071496D" w:rsidRDefault="00B73F89" w:rsidP="00B73F89">
      <w:pPr>
        <w:pStyle w:val="ListParagraph"/>
        <w:jc w:val="both"/>
        <w:rPr>
          <w:rFonts w:ascii="Times New Roman" w:hAnsi="Times New Roman"/>
        </w:rPr>
      </w:pPr>
    </w:p>
    <w:p w14:paraId="3CB882E2" w14:textId="77777777" w:rsidR="00B73F89" w:rsidRPr="00A1144E"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A1144E">
        <w:rPr>
          <w:rFonts w:ascii="Times New Roman" w:hAnsi="Times New Roman"/>
          <w:u w:val="single"/>
        </w:rPr>
        <w:t>Miller MW</w:t>
      </w:r>
      <w:r w:rsidRPr="00A1144E">
        <w:rPr>
          <w:rFonts w:ascii="Times New Roman" w:hAnsi="Times New Roman"/>
        </w:rPr>
        <w:t xml:space="preserve">. Feline heartworm disease; Canine dilated cardiomyopathy.  </w:t>
      </w:r>
      <w:r w:rsidRPr="00A1144E">
        <w:rPr>
          <w:rFonts w:ascii="Times New Roman" w:hAnsi="Times New Roman"/>
          <w:i/>
        </w:rPr>
        <w:t>The 5-Minute Veterinary Consultant</w:t>
      </w:r>
      <w:r w:rsidRPr="00A1144E">
        <w:rPr>
          <w:rFonts w:ascii="Times New Roman" w:hAnsi="Times New Roman"/>
        </w:rPr>
        <w:t>. Tilley LP, Smith FK, eds. Williams &amp; Wilkins, Malvern, Pennsylvania.  December 20</w:t>
      </w:r>
      <w:r w:rsidRPr="00A1144E">
        <w:rPr>
          <w:rFonts w:ascii="Times New Roman" w:hAnsi="Times New Roman"/>
          <w:vertAlign w:val="superscript"/>
        </w:rPr>
        <w:t>th</w:t>
      </w:r>
      <w:proofErr w:type="gramStart"/>
      <w:r w:rsidRPr="00A1144E">
        <w:rPr>
          <w:rFonts w:ascii="Times New Roman" w:hAnsi="Times New Roman"/>
        </w:rPr>
        <w:t xml:space="preserve"> 2010</w:t>
      </w:r>
      <w:proofErr w:type="gramEnd"/>
      <w:r w:rsidRPr="00A1144E">
        <w:rPr>
          <w:rFonts w:ascii="Times New Roman" w:hAnsi="Times New Roman"/>
        </w:rPr>
        <w:t xml:space="preserve">. </w:t>
      </w:r>
    </w:p>
    <w:p w14:paraId="0D81DA91" w14:textId="77777777" w:rsidR="00B73F89" w:rsidRDefault="00B73F89" w:rsidP="00B73F89">
      <w:pPr>
        <w:pStyle w:val="ListParagraph"/>
        <w:rPr>
          <w:rFonts w:ascii="Times New Roman" w:hAnsi="Times New Roman"/>
        </w:rPr>
      </w:pPr>
    </w:p>
    <w:p w14:paraId="49AAA492" w14:textId="77777777" w:rsidR="00B73F89"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Times New Roman" w:hAnsi="Times New Roman"/>
        </w:rPr>
      </w:pPr>
      <w:r w:rsidRPr="00AC520F">
        <w:rPr>
          <w:rFonts w:ascii="Times New Roman" w:hAnsi="Times New Roman"/>
          <w:u w:val="single"/>
        </w:rPr>
        <w:t>Miller MW</w:t>
      </w:r>
      <w:r w:rsidRPr="00516FC4">
        <w:rPr>
          <w:rFonts w:ascii="Times New Roman" w:hAnsi="Times New Roman"/>
        </w:rPr>
        <w:t xml:space="preserve"> and </w:t>
      </w:r>
      <w:r>
        <w:rPr>
          <w:rFonts w:ascii="Times New Roman" w:hAnsi="Times New Roman"/>
        </w:rPr>
        <w:t>Saunders AB</w:t>
      </w:r>
      <w:r w:rsidRPr="00516FC4">
        <w:rPr>
          <w:rFonts w:ascii="Times New Roman" w:hAnsi="Times New Roman"/>
        </w:rPr>
        <w:t xml:space="preserve">.  Patent Ductus </w:t>
      </w:r>
      <w:proofErr w:type="gramStart"/>
      <w:r w:rsidRPr="00516FC4">
        <w:rPr>
          <w:rFonts w:ascii="Times New Roman" w:hAnsi="Times New Roman"/>
        </w:rPr>
        <w:t xml:space="preserve">Arteriosus  </w:t>
      </w:r>
      <w:r w:rsidRPr="00516FC4">
        <w:rPr>
          <w:rFonts w:ascii="Times New Roman" w:hAnsi="Times New Roman"/>
          <w:i/>
        </w:rPr>
        <w:t>Kirk</w:t>
      </w:r>
      <w:r>
        <w:rPr>
          <w:rFonts w:ascii="Times New Roman" w:hAnsi="Times New Roman"/>
          <w:i/>
        </w:rPr>
        <w:t>s</w:t>
      </w:r>
      <w:proofErr w:type="gramEnd"/>
      <w:r>
        <w:rPr>
          <w:rFonts w:ascii="Times New Roman" w:hAnsi="Times New Roman"/>
          <w:i/>
        </w:rPr>
        <w:t xml:space="preserve"> Current Veterinary Therapy  X</w:t>
      </w:r>
      <w:r w:rsidRPr="00516FC4">
        <w:rPr>
          <w:rFonts w:ascii="Times New Roman" w:hAnsi="Times New Roman"/>
          <w:i/>
        </w:rPr>
        <w:t>V</w:t>
      </w:r>
      <w:r w:rsidRPr="00516FC4">
        <w:rPr>
          <w:rFonts w:ascii="Times New Roman" w:hAnsi="Times New Roman"/>
        </w:rPr>
        <w:t xml:space="preserve"> </w:t>
      </w:r>
      <w:r>
        <w:rPr>
          <w:rFonts w:ascii="Times New Roman" w:hAnsi="Times New Roman"/>
        </w:rPr>
        <w:t xml:space="preserve"> </w:t>
      </w:r>
      <w:r w:rsidRPr="00516FC4">
        <w:rPr>
          <w:rFonts w:ascii="Times New Roman" w:hAnsi="Times New Roman"/>
        </w:rPr>
        <w:t xml:space="preserve">Bonagura JD, ed. </w:t>
      </w:r>
      <w:r>
        <w:rPr>
          <w:rFonts w:ascii="Times New Roman" w:hAnsi="Times New Roman"/>
        </w:rPr>
        <w:t>W.B. Saunders Co., Philadelphia.</w:t>
      </w:r>
      <w:r w:rsidRPr="00516FC4">
        <w:rPr>
          <w:rFonts w:ascii="Times New Roman" w:hAnsi="Times New Roman"/>
        </w:rPr>
        <w:t xml:space="preserve"> 20</w:t>
      </w:r>
      <w:r>
        <w:rPr>
          <w:rFonts w:ascii="Times New Roman" w:hAnsi="Times New Roman"/>
        </w:rPr>
        <w:t>12 In press.</w:t>
      </w:r>
    </w:p>
    <w:p w14:paraId="32786236" w14:textId="77777777" w:rsidR="00B73F89" w:rsidRDefault="00B73F89" w:rsidP="00B73F89">
      <w:pPr>
        <w:pStyle w:val="ListParagraph"/>
        <w:rPr>
          <w:rFonts w:ascii="Times New Roman" w:hAnsi="Times New Roman"/>
        </w:rPr>
      </w:pPr>
    </w:p>
    <w:p w14:paraId="4F5C7E0B" w14:textId="77777777" w:rsidR="00B73F89" w:rsidRPr="00516FC4" w:rsidRDefault="00B73F89" w:rsidP="00B73F89">
      <w:pPr>
        <w:widowControl/>
        <w:numPr>
          <w:ilvl w:val="0"/>
          <w:numId w:val="16"/>
        </w:numPr>
        <w:tabs>
          <w:tab w:val="clear" w:pos="1260"/>
          <w:tab w:val="left" w:pos="54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Times New Roman" w:hAnsi="Times New Roman"/>
        </w:rPr>
      </w:pPr>
      <w:r w:rsidRPr="00AC520F">
        <w:rPr>
          <w:rFonts w:ascii="Times New Roman" w:hAnsi="Times New Roman"/>
          <w:u w:val="single"/>
        </w:rPr>
        <w:t xml:space="preserve">Miller </w:t>
      </w:r>
      <w:proofErr w:type="gramStart"/>
      <w:r w:rsidRPr="00AC520F">
        <w:rPr>
          <w:rFonts w:ascii="Times New Roman" w:hAnsi="Times New Roman"/>
          <w:u w:val="single"/>
        </w:rPr>
        <w:t>MW</w:t>
      </w:r>
      <w:r w:rsidRPr="00516FC4">
        <w:rPr>
          <w:rFonts w:ascii="Times New Roman" w:hAnsi="Times New Roman"/>
          <w:u w:val="single"/>
        </w:rPr>
        <w:t xml:space="preserve">  and</w:t>
      </w:r>
      <w:proofErr w:type="gramEnd"/>
      <w:r w:rsidRPr="00516FC4">
        <w:rPr>
          <w:rFonts w:ascii="Times New Roman" w:hAnsi="Times New Roman"/>
          <w:u w:val="single"/>
        </w:rPr>
        <w:t xml:space="preserve"> Gordon SG.  Canine Heartworm </w:t>
      </w:r>
      <w:r w:rsidRPr="00516FC4">
        <w:rPr>
          <w:rFonts w:ascii="Times New Roman" w:hAnsi="Times New Roman"/>
          <w:i/>
        </w:rPr>
        <w:t>Kirk</w:t>
      </w:r>
      <w:r>
        <w:rPr>
          <w:rFonts w:ascii="Times New Roman" w:hAnsi="Times New Roman"/>
          <w:i/>
        </w:rPr>
        <w:t xml:space="preserve">s Current Veterinary </w:t>
      </w:r>
      <w:proofErr w:type="gramStart"/>
      <w:r>
        <w:rPr>
          <w:rFonts w:ascii="Times New Roman" w:hAnsi="Times New Roman"/>
          <w:i/>
        </w:rPr>
        <w:t>Therapy  X</w:t>
      </w:r>
      <w:r w:rsidRPr="00516FC4">
        <w:rPr>
          <w:rFonts w:ascii="Times New Roman" w:hAnsi="Times New Roman"/>
          <w:i/>
        </w:rPr>
        <w:t>V</w:t>
      </w:r>
      <w:proofErr w:type="gramEnd"/>
      <w:r w:rsidRPr="00516FC4">
        <w:rPr>
          <w:rFonts w:ascii="Times New Roman" w:hAnsi="Times New Roman"/>
        </w:rPr>
        <w:t xml:space="preserve"> Bonagura JD, ed. W.B.</w:t>
      </w:r>
      <w:r>
        <w:rPr>
          <w:rFonts w:ascii="Times New Roman" w:hAnsi="Times New Roman"/>
        </w:rPr>
        <w:t xml:space="preserve"> Saunders Co., Philadelphia. 2012 In press.</w:t>
      </w:r>
    </w:p>
    <w:p w14:paraId="2A5C5054" w14:textId="77777777" w:rsidR="00B73F89" w:rsidRPr="00516FC4" w:rsidRDefault="00B73F89" w:rsidP="00B73F89">
      <w:pPr>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rPr>
      </w:pPr>
    </w:p>
    <w:p w14:paraId="3282624F"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rPr>
          <w:rFonts w:ascii="Times New Roman" w:hAnsi="Times New Roman"/>
        </w:rPr>
      </w:pPr>
    </w:p>
    <w:p w14:paraId="4F024897"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rPr>
          <w:rFonts w:ascii="Times New Roman" w:hAnsi="Times New Roman"/>
          <w:b/>
        </w:rPr>
      </w:pPr>
      <w:r>
        <w:rPr>
          <w:rFonts w:ascii="Times New Roman" w:hAnsi="Times New Roman"/>
          <w:b/>
          <w:u w:val="single"/>
        </w:rPr>
        <w:t>Non-Refereed Publications</w:t>
      </w:r>
      <w:r>
        <w:rPr>
          <w:rFonts w:ascii="Times New Roman" w:hAnsi="Times New Roman"/>
          <w:b/>
        </w:rPr>
        <w:t xml:space="preserve">:  </w:t>
      </w:r>
    </w:p>
    <w:p w14:paraId="25A7A52B"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ind w:left="1080" w:hanging="540"/>
        <w:rPr>
          <w:rFonts w:ascii="Times New Roman" w:hAnsi="Times New Roman"/>
        </w:rPr>
      </w:pPr>
    </w:p>
    <w:p w14:paraId="2B783412"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Times New Roman" w:hAnsi="Times New Roman"/>
          <w:b/>
          <w:i/>
        </w:rPr>
      </w:pPr>
      <w:r>
        <w:rPr>
          <w:rFonts w:ascii="Times New Roman" w:hAnsi="Times New Roman"/>
          <w:b/>
          <w:i/>
        </w:rPr>
        <w:t>Non-Refereed Publications and Invited Reviews:</w:t>
      </w:r>
    </w:p>
    <w:p w14:paraId="3D725B06"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Times New Roman" w:hAnsi="Times New Roman"/>
        </w:rPr>
      </w:pPr>
    </w:p>
    <w:p w14:paraId="671ACFC4"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1.</w:t>
      </w:r>
      <w:r>
        <w:rPr>
          <w:rFonts w:ascii="Times New Roman" w:hAnsi="Times New Roman"/>
        </w:rPr>
        <w:tab/>
      </w:r>
      <w:r w:rsidRPr="00AC520F">
        <w:rPr>
          <w:rFonts w:ascii="Times New Roman" w:hAnsi="Times New Roman"/>
          <w:u w:val="single"/>
        </w:rPr>
        <w:t>Miller MW</w:t>
      </w:r>
      <w:r>
        <w:rPr>
          <w:rFonts w:ascii="Times New Roman" w:hAnsi="Times New Roman"/>
        </w:rPr>
        <w:t xml:space="preserve">, Biller DS.  What's your diagnosis? </w:t>
      </w:r>
      <w:r>
        <w:rPr>
          <w:rFonts w:ascii="Times New Roman" w:hAnsi="Times New Roman"/>
          <w:i/>
        </w:rPr>
        <w:t>J Am Vet Med Assoc</w:t>
      </w:r>
      <w:r>
        <w:rPr>
          <w:rFonts w:ascii="Times New Roman" w:hAnsi="Times New Roman"/>
        </w:rPr>
        <w:t>, 1988; 193: 971-972.</w:t>
      </w:r>
    </w:p>
    <w:p w14:paraId="0AA18333"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132EBB4"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sidRPr="008E3A07">
        <w:rPr>
          <w:rFonts w:ascii="Times New Roman" w:hAnsi="Times New Roman"/>
          <w:lang w:val="de-DE"/>
        </w:rPr>
        <w:t>2.</w:t>
      </w:r>
      <w:r w:rsidRPr="008E3A07">
        <w:rPr>
          <w:rFonts w:ascii="Times New Roman" w:hAnsi="Times New Roman"/>
          <w:lang w:val="de-DE"/>
        </w:rPr>
        <w:tab/>
      </w:r>
      <w:r w:rsidRPr="00AC520F">
        <w:rPr>
          <w:rFonts w:ascii="Times New Roman" w:hAnsi="Times New Roman"/>
          <w:u w:val="single"/>
          <w:lang w:val="de-DE"/>
        </w:rPr>
        <w:t>Miller MW</w:t>
      </w:r>
      <w:r w:rsidRPr="008E3A07">
        <w:rPr>
          <w:rFonts w:ascii="Times New Roman" w:hAnsi="Times New Roman"/>
          <w:lang w:val="de-DE"/>
        </w:rPr>
        <w:t xml:space="preserve">, Knauer KW, </w:t>
      </w:r>
      <w:proofErr w:type="spellStart"/>
      <w:r w:rsidRPr="008E3A07">
        <w:rPr>
          <w:rFonts w:ascii="Times New Roman" w:hAnsi="Times New Roman"/>
          <w:lang w:val="de-DE"/>
        </w:rPr>
        <w:t>Herring</w:t>
      </w:r>
      <w:proofErr w:type="spellEnd"/>
      <w:r w:rsidRPr="008E3A07">
        <w:rPr>
          <w:rFonts w:ascii="Times New Roman" w:hAnsi="Times New Roman"/>
          <w:lang w:val="de-DE"/>
        </w:rPr>
        <w:t xml:space="preserve"> DS. </w:t>
      </w:r>
      <w:r>
        <w:rPr>
          <w:rFonts w:ascii="Times New Roman" w:hAnsi="Times New Roman"/>
        </w:rPr>
        <w:t xml:space="preserve">Echocardiography: Principles of interpretation. </w:t>
      </w:r>
      <w:r>
        <w:rPr>
          <w:rFonts w:ascii="Times New Roman" w:hAnsi="Times New Roman"/>
          <w:i/>
        </w:rPr>
        <w:t>Seminars in Veterinary Medicine and Surgery</w:t>
      </w:r>
      <w:r>
        <w:rPr>
          <w:rFonts w:ascii="Times New Roman" w:hAnsi="Times New Roman"/>
        </w:rPr>
        <w:t>, 1989; 4: 58-76.</w:t>
      </w:r>
    </w:p>
    <w:p w14:paraId="498950BA"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3EABE9F"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3.</w:t>
      </w:r>
      <w:r>
        <w:rPr>
          <w:rFonts w:ascii="Times New Roman" w:hAnsi="Times New Roman"/>
        </w:rPr>
        <w:tab/>
      </w:r>
      <w:r w:rsidRPr="00AC520F">
        <w:rPr>
          <w:rFonts w:ascii="Times New Roman" w:hAnsi="Times New Roman"/>
          <w:u w:val="single"/>
        </w:rPr>
        <w:t>Miller MW</w:t>
      </w:r>
      <w:r>
        <w:rPr>
          <w:rFonts w:ascii="Times New Roman" w:hAnsi="Times New Roman"/>
        </w:rPr>
        <w:t xml:space="preserve">. Heartworm roundtable for veterinary technicians. Veterinary learning systems. Lawrenceville, NJ. </w:t>
      </w:r>
      <w:r>
        <w:rPr>
          <w:rFonts w:ascii="Times New Roman" w:hAnsi="Times New Roman"/>
          <w:i/>
        </w:rPr>
        <w:t>Vet Tech</w:t>
      </w:r>
      <w:r>
        <w:rPr>
          <w:rFonts w:ascii="Times New Roman" w:hAnsi="Times New Roman"/>
        </w:rPr>
        <w:t>, 1993; 14: 403-410.</w:t>
      </w:r>
    </w:p>
    <w:p w14:paraId="4F9FA570"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3A9AA50F"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t>4.</w:t>
      </w:r>
      <w:r>
        <w:rPr>
          <w:rFonts w:ascii="Times New Roman" w:hAnsi="Times New Roman"/>
        </w:rPr>
        <w:tab/>
      </w:r>
      <w:r w:rsidRPr="00AC520F">
        <w:rPr>
          <w:rFonts w:ascii="Times New Roman" w:hAnsi="Times New Roman"/>
          <w:u w:val="single"/>
        </w:rPr>
        <w:t>Miller MW</w:t>
      </w:r>
      <w:r>
        <w:rPr>
          <w:rFonts w:ascii="Times New Roman" w:hAnsi="Times New Roman"/>
        </w:rPr>
        <w:t xml:space="preserve">. Dilated cardiomyopathy of large breed dogs. </w:t>
      </w:r>
      <w:r>
        <w:rPr>
          <w:rFonts w:ascii="Times New Roman" w:hAnsi="Times New Roman"/>
          <w:i/>
        </w:rPr>
        <w:t>Great Dane Club of America Yearbook</w:t>
      </w:r>
      <w:r>
        <w:rPr>
          <w:rFonts w:ascii="Times New Roman" w:hAnsi="Times New Roman"/>
        </w:rPr>
        <w:t>, 1994.</w:t>
      </w:r>
    </w:p>
    <w:p w14:paraId="59BB1574"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7932D748"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r>
        <w:rPr>
          <w:rFonts w:ascii="Times New Roman" w:hAnsi="Times New Roman"/>
        </w:rPr>
        <w:lastRenderedPageBreak/>
        <w:t>5.</w:t>
      </w:r>
      <w:r>
        <w:rPr>
          <w:rFonts w:ascii="Times New Roman" w:hAnsi="Times New Roman"/>
        </w:rPr>
        <w:tab/>
      </w:r>
      <w:proofErr w:type="spellStart"/>
      <w:r>
        <w:rPr>
          <w:rFonts w:ascii="Times New Roman" w:hAnsi="Times New Roman"/>
        </w:rPr>
        <w:t>Fossum</w:t>
      </w:r>
      <w:proofErr w:type="spellEnd"/>
      <w:r>
        <w:rPr>
          <w:rFonts w:ascii="Times New Roman" w:hAnsi="Times New Roman"/>
        </w:rPr>
        <w:t xml:space="preserve"> TW, </w:t>
      </w:r>
      <w:r w:rsidRPr="00AC520F">
        <w:rPr>
          <w:rFonts w:ascii="Times New Roman" w:hAnsi="Times New Roman"/>
          <w:u w:val="single"/>
        </w:rPr>
        <w:t>Miller MW</w:t>
      </w:r>
      <w:r>
        <w:rPr>
          <w:rFonts w:ascii="Times New Roman" w:hAnsi="Times New Roman"/>
        </w:rPr>
        <w:t xml:space="preserve">. Cor </w:t>
      </w:r>
      <w:proofErr w:type="spellStart"/>
      <w:r>
        <w:rPr>
          <w:rFonts w:ascii="Times New Roman" w:hAnsi="Times New Roman"/>
        </w:rPr>
        <w:t>triatriatum</w:t>
      </w:r>
      <w:proofErr w:type="spellEnd"/>
      <w:r>
        <w:rPr>
          <w:rFonts w:ascii="Times New Roman" w:hAnsi="Times New Roman"/>
        </w:rPr>
        <w:t xml:space="preserve"> and </w:t>
      </w:r>
      <w:proofErr w:type="spellStart"/>
      <w:r>
        <w:rPr>
          <w:rFonts w:ascii="Times New Roman" w:hAnsi="Times New Roman"/>
        </w:rPr>
        <w:t>caval</w:t>
      </w:r>
      <w:proofErr w:type="spellEnd"/>
      <w:r>
        <w:rPr>
          <w:rFonts w:ascii="Times New Roman" w:hAnsi="Times New Roman"/>
        </w:rPr>
        <w:t xml:space="preserve"> anomalies.  </w:t>
      </w:r>
      <w:r>
        <w:rPr>
          <w:rFonts w:ascii="Times New Roman" w:hAnsi="Times New Roman"/>
          <w:i/>
        </w:rPr>
        <w:t>Seminars in Veterinary Medicine and Surgery</w:t>
      </w:r>
      <w:r>
        <w:rPr>
          <w:rFonts w:ascii="Times New Roman" w:hAnsi="Times New Roman"/>
        </w:rPr>
        <w:t>, 1994; 9: 177-184.</w:t>
      </w:r>
    </w:p>
    <w:p w14:paraId="2E79E4B0"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1546ED69" w14:textId="77777777" w:rsidR="00B73F89" w:rsidRDefault="00B73F89" w:rsidP="00B73F89">
      <w:pPr>
        <w:widowControl/>
        <w:numPr>
          <w:ilvl w:val="0"/>
          <w:numId w:val="1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Therapeutic strategies for dogs with severe heartworm disease. </w:t>
      </w:r>
      <w:r>
        <w:rPr>
          <w:rFonts w:ascii="Times New Roman" w:hAnsi="Times New Roman"/>
          <w:i/>
        </w:rPr>
        <w:t>Veterinary Previews</w:t>
      </w:r>
      <w:r>
        <w:rPr>
          <w:rFonts w:ascii="Times New Roman" w:hAnsi="Times New Roman"/>
        </w:rPr>
        <w:t>, [Issue Editor], 1994; 1: 5-15.</w:t>
      </w:r>
    </w:p>
    <w:p w14:paraId="5D0E94D5"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1370985B" w14:textId="77777777" w:rsidR="00B73F89" w:rsidRDefault="00B73F89" w:rsidP="00B73F89">
      <w:pPr>
        <w:widowControl/>
        <w:numPr>
          <w:ilvl w:val="0"/>
          <w:numId w:val="1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hanging="540"/>
        <w:jc w:val="both"/>
        <w:rPr>
          <w:rFonts w:ascii="Times New Roman" w:hAnsi="Times New Roman"/>
        </w:rPr>
      </w:pPr>
      <w:r>
        <w:rPr>
          <w:rFonts w:ascii="Times New Roman" w:hAnsi="Times New Roman"/>
        </w:rPr>
        <w:t xml:space="preserve">Dillon R, Atkins C, </w:t>
      </w:r>
      <w:proofErr w:type="spellStart"/>
      <w:r>
        <w:rPr>
          <w:rFonts w:ascii="Times New Roman" w:hAnsi="Times New Roman"/>
        </w:rPr>
        <w:t>Clekis</w:t>
      </w:r>
      <w:proofErr w:type="spellEnd"/>
      <w:r>
        <w:rPr>
          <w:rFonts w:ascii="Times New Roman" w:hAnsi="Times New Roman"/>
        </w:rPr>
        <w:t xml:space="preserve"> T, </w:t>
      </w:r>
      <w:proofErr w:type="spellStart"/>
      <w:r>
        <w:rPr>
          <w:rFonts w:ascii="Times New Roman" w:hAnsi="Times New Roman"/>
        </w:rPr>
        <w:t>Genchi</w:t>
      </w:r>
      <w:proofErr w:type="spellEnd"/>
      <w:r>
        <w:rPr>
          <w:rFonts w:ascii="Times New Roman" w:hAnsi="Times New Roman"/>
        </w:rPr>
        <w:t xml:space="preserve"> C, Knight D, McCall J, and </w:t>
      </w:r>
      <w:r w:rsidRPr="00AC520F">
        <w:rPr>
          <w:rFonts w:ascii="Times New Roman" w:hAnsi="Times New Roman"/>
          <w:u w:val="single"/>
        </w:rPr>
        <w:t>Miller MW</w:t>
      </w:r>
      <w:r>
        <w:rPr>
          <w:rFonts w:ascii="Times New Roman" w:hAnsi="Times New Roman"/>
        </w:rPr>
        <w:t xml:space="preserve">.  Feline heartworm disease:  Roundtable discussion.  </w:t>
      </w:r>
      <w:r>
        <w:rPr>
          <w:rFonts w:ascii="Times New Roman" w:hAnsi="Times New Roman"/>
          <w:i/>
        </w:rPr>
        <w:t>Feline Practice</w:t>
      </w:r>
      <w:r>
        <w:rPr>
          <w:rFonts w:ascii="Times New Roman" w:hAnsi="Times New Roman"/>
        </w:rPr>
        <w:t>, 1996; 24: 12-16.</w:t>
      </w:r>
    </w:p>
    <w:p w14:paraId="6191A0E4" w14:textId="77777777" w:rsidR="00B73F89" w:rsidRDefault="00B73F89" w:rsidP="00B73F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rPr>
          <w:rFonts w:ascii="Times New Roman" w:hAnsi="Times New Roman"/>
        </w:rPr>
      </w:pPr>
    </w:p>
    <w:p w14:paraId="2AD62FC2" w14:textId="77777777" w:rsidR="00B73F89" w:rsidRDefault="00B73F89" w:rsidP="00B73F89">
      <w:pPr>
        <w:widowControl/>
        <w:numPr>
          <w:ilvl w:val="0"/>
          <w:numId w:val="1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hanging="540"/>
        <w:jc w:val="both"/>
        <w:rPr>
          <w:rFonts w:ascii="Times New Roman" w:hAnsi="Times New Roman"/>
        </w:rPr>
      </w:pPr>
      <w:proofErr w:type="spellStart"/>
      <w:r>
        <w:rPr>
          <w:rFonts w:ascii="Times New Roman" w:hAnsi="Times New Roman"/>
        </w:rPr>
        <w:t>Furgeson</w:t>
      </w:r>
      <w:proofErr w:type="spellEnd"/>
      <w:r>
        <w:rPr>
          <w:rFonts w:ascii="Times New Roman" w:hAnsi="Times New Roman"/>
        </w:rPr>
        <w:t xml:space="preserve"> D, Pion P, </w:t>
      </w:r>
      <w:r w:rsidRPr="00AC520F">
        <w:rPr>
          <w:rFonts w:ascii="Times New Roman" w:hAnsi="Times New Roman"/>
          <w:u w:val="single"/>
        </w:rPr>
        <w:t>Miller MW</w:t>
      </w:r>
      <w:r>
        <w:rPr>
          <w:rFonts w:ascii="Times New Roman" w:hAnsi="Times New Roman"/>
        </w:rPr>
        <w:t xml:space="preserve">, Shearer M, Peterson M, Brown S.  Feline hyperthyroidism: Roundtable discussion. </w:t>
      </w:r>
      <w:r>
        <w:rPr>
          <w:rFonts w:ascii="Times New Roman" w:hAnsi="Times New Roman"/>
          <w:i/>
        </w:rPr>
        <w:t>Feline Practice</w:t>
      </w:r>
      <w:r>
        <w:rPr>
          <w:rFonts w:ascii="Times New Roman" w:hAnsi="Times New Roman"/>
        </w:rPr>
        <w:t>, 1998; 31:18-27.</w:t>
      </w:r>
    </w:p>
    <w:p w14:paraId="75F2F2A6" w14:textId="77777777" w:rsidR="00B73F89" w:rsidRDefault="00B73F89" w:rsidP="00B73F89">
      <w:pPr>
        <w:pStyle w:val="ListParagraph"/>
        <w:jc w:val="both"/>
        <w:rPr>
          <w:rFonts w:ascii="Times New Roman" w:hAnsi="Times New Roman"/>
        </w:rPr>
      </w:pPr>
    </w:p>
    <w:p w14:paraId="0453CDF5" w14:textId="77777777" w:rsidR="00B73F89" w:rsidRDefault="00B73F89" w:rsidP="00B73F89">
      <w:pPr>
        <w:widowControl/>
        <w:numPr>
          <w:ilvl w:val="0"/>
          <w:numId w:val="1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hanging="540"/>
        <w:jc w:val="both"/>
        <w:rPr>
          <w:rFonts w:ascii="Times New Roman" w:hAnsi="Times New Roman"/>
        </w:rPr>
      </w:pPr>
      <w:r w:rsidRPr="00AC520F">
        <w:rPr>
          <w:rFonts w:ascii="Times New Roman" w:hAnsi="Times New Roman"/>
          <w:u w:val="single"/>
        </w:rPr>
        <w:t>Miller MW</w:t>
      </w:r>
      <w:r>
        <w:rPr>
          <w:rFonts w:ascii="Times New Roman" w:hAnsi="Times New Roman"/>
        </w:rPr>
        <w:t xml:space="preserve">. Feline heartworm disease </w:t>
      </w:r>
      <w:r w:rsidRPr="00E03175">
        <w:rPr>
          <w:rFonts w:ascii="Times New Roman" w:hAnsi="Times New Roman"/>
          <w:i/>
        </w:rPr>
        <w:t>Veterinary Focus</w:t>
      </w:r>
      <w:r>
        <w:rPr>
          <w:rFonts w:ascii="Times New Roman" w:hAnsi="Times New Roman"/>
        </w:rPr>
        <w:t xml:space="preserve">, December 2011. </w:t>
      </w:r>
    </w:p>
    <w:p w14:paraId="1E10E907" w14:textId="77777777" w:rsidR="00B73F89" w:rsidRDefault="00B73F89" w:rsidP="00B73F89">
      <w:pPr>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jc w:val="both"/>
        <w:rPr>
          <w:rFonts w:ascii="Times New Roman" w:hAnsi="Times New Roman"/>
        </w:rPr>
      </w:pPr>
    </w:p>
    <w:p w14:paraId="3ABB8C44" w14:textId="77777777" w:rsidR="00A4263D" w:rsidRDefault="00A4263D"/>
    <w:sectPr w:rsidR="00A4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ufmann BT">
    <w:altName w:val="Courier New"/>
    <w:panose1 w:val="020B0604020202020204"/>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0"/>
      <w:numFmt w:val="decimal"/>
      <w:suff w:val="nothing"/>
      <w:lvlText w:val="%1."/>
      <w:lvlJc w:val="left"/>
    </w:lvl>
  </w:abstractNum>
  <w:abstractNum w:abstractNumId="1" w15:restartNumberingAfterBreak="0">
    <w:nsid w:val="00000002"/>
    <w:multiLevelType w:val="singleLevel"/>
    <w:tmpl w:val="0BE6EE6C"/>
    <w:lvl w:ilvl="0">
      <w:start w:val="7"/>
      <w:numFmt w:val="decimal"/>
      <w:suff w:val="nothing"/>
      <w:lvlText w:val="%1."/>
      <w:lvlJc w:val="left"/>
      <w:rPr>
        <w:b w:val="0"/>
      </w:rPr>
    </w:lvl>
  </w:abstractNum>
  <w:abstractNum w:abstractNumId="2" w15:restartNumberingAfterBreak="0">
    <w:nsid w:val="00000003"/>
    <w:multiLevelType w:val="singleLevel"/>
    <w:tmpl w:val="00000003"/>
    <w:lvl w:ilvl="0">
      <w:start w:val="37"/>
      <w:numFmt w:val="decimal"/>
      <w:suff w:val="nothing"/>
      <w:lvlText w:val="%1."/>
      <w:lvlJc w:val="left"/>
    </w:lvl>
  </w:abstractNum>
  <w:abstractNum w:abstractNumId="3" w15:restartNumberingAfterBreak="0">
    <w:nsid w:val="00000004"/>
    <w:multiLevelType w:val="singleLevel"/>
    <w:tmpl w:val="00000004"/>
    <w:lvl w:ilvl="0">
      <w:start w:val="1"/>
      <w:numFmt w:val="decimal"/>
      <w:suff w:val="nothing"/>
      <w:lvlText w:val="%1."/>
      <w:lvlJc w:val="left"/>
    </w:lvl>
  </w:abstractNum>
  <w:abstractNum w:abstractNumId="4" w15:restartNumberingAfterBreak="0">
    <w:nsid w:val="00000005"/>
    <w:multiLevelType w:val="singleLevel"/>
    <w:tmpl w:val="00000005"/>
    <w:lvl w:ilvl="0">
      <w:start w:val="2"/>
      <w:numFmt w:val="decimal"/>
      <w:suff w:val="nothing"/>
      <w:lvlText w:val="%1."/>
      <w:lvlJc w:val="left"/>
    </w:lvl>
  </w:abstractNum>
  <w:abstractNum w:abstractNumId="5" w15:restartNumberingAfterBreak="0">
    <w:nsid w:val="00000006"/>
    <w:multiLevelType w:val="singleLevel"/>
    <w:tmpl w:val="00000006"/>
    <w:lvl w:ilvl="0">
      <w:start w:val="1"/>
      <w:numFmt w:val="decimal"/>
      <w:suff w:val="nothing"/>
      <w:lvlText w:val="%1."/>
      <w:lvlJc w:val="left"/>
    </w:lvl>
  </w:abstractNum>
  <w:abstractNum w:abstractNumId="6" w15:restartNumberingAfterBreak="0">
    <w:nsid w:val="00000007"/>
    <w:multiLevelType w:val="singleLevel"/>
    <w:tmpl w:val="00000007"/>
    <w:lvl w:ilvl="0">
      <w:start w:val="1"/>
      <w:numFmt w:val="decimal"/>
      <w:suff w:val="nothing"/>
      <w:lvlText w:val="%1."/>
      <w:lvlJc w:val="left"/>
    </w:lvl>
  </w:abstractNum>
  <w:abstractNum w:abstractNumId="7" w15:restartNumberingAfterBreak="0">
    <w:nsid w:val="00000008"/>
    <w:multiLevelType w:val="singleLevel"/>
    <w:tmpl w:val="00000008"/>
    <w:lvl w:ilvl="0">
      <w:start w:val="1"/>
      <w:numFmt w:val="decimal"/>
      <w:suff w:val="nothing"/>
      <w:lvlText w:val="%1."/>
      <w:lvlJc w:val="left"/>
    </w:lvl>
  </w:abstractNum>
  <w:abstractNum w:abstractNumId="8" w15:restartNumberingAfterBreak="0">
    <w:nsid w:val="007E0074"/>
    <w:multiLevelType w:val="multilevel"/>
    <w:tmpl w:val="A044E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321296F"/>
    <w:multiLevelType w:val="hybridMultilevel"/>
    <w:tmpl w:val="9F58A3B8"/>
    <w:lvl w:ilvl="0" w:tplc="777EB488">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C9CE7812">
      <w:start w:val="1"/>
      <w:numFmt w:val="lowerLetter"/>
      <w:lvlText w:val="%2."/>
      <w:lvlJc w:val="left"/>
      <w:pPr>
        <w:tabs>
          <w:tab w:val="num" w:pos="1440"/>
        </w:tabs>
        <w:ind w:left="1440" w:hanging="360"/>
      </w:pPr>
    </w:lvl>
    <w:lvl w:ilvl="2" w:tplc="B2DE952A" w:tentative="1">
      <w:start w:val="1"/>
      <w:numFmt w:val="lowerRoman"/>
      <w:lvlText w:val="%3."/>
      <w:lvlJc w:val="right"/>
      <w:pPr>
        <w:tabs>
          <w:tab w:val="num" w:pos="2160"/>
        </w:tabs>
        <w:ind w:left="2160" w:hanging="180"/>
      </w:pPr>
    </w:lvl>
    <w:lvl w:ilvl="3" w:tplc="DE96AFB0" w:tentative="1">
      <w:start w:val="1"/>
      <w:numFmt w:val="decimal"/>
      <w:lvlText w:val="%4."/>
      <w:lvlJc w:val="left"/>
      <w:pPr>
        <w:tabs>
          <w:tab w:val="num" w:pos="2880"/>
        </w:tabs>
        <w:ind w:left="2880" w:hanging="360"/>
      </w:pPr>
    </w:lvl>
    <w:lvl w:ilvl="4" w:tplc="65503164" w:tentative="1">
      <w:start w:val="1"/>
      <w:numFmt w:val="lowerLetter"/>
      <w:lvlText w:val="%5."/>
      <w:lvlJc w:val="left"/>
      <w:pPr>
        <w:tabs>
          <w:tab w:val="num" w:pos="3600"/>
        </w:tabs>
        <w:ind w:left="3600" w:hanging="360"/>
      </w:pPr>
    </w:lvl>
    <w:lvl w:ilvl="5" w:tplc="181C576C" w:tentative="1">
      <w:start w:val="1"/>
      <w:numFmt w:val="lowerRoman"/>
      <w:lvlText w:val="%6."/>
      <w:lvlJc w:val="right"/>
      <w:pPr>
        <w:tabs>
          <w:tab w:val="num" w:pos="4320"/>
        </w:tabs>
        <w:ind w:left="4320" w:hanging="180"/>
      </w:pPr>
    </w:lvl>
    <w:lvl w:ilvl="6" w:tplc="5CA0CB14" w:tentative="1">
      <w:start w:val="1"/>
      <w:numFmt w:val="decimal"/>
      <w:lvlText w:val="%7."/>
      <w:lvlJc w:val="left"/>
      <w:pPr>
        <w:tabs>
          <w:tab w:val="num" w:pos="5040"/>
        </w:tabs>
        <w:ind w:left="5040" w:hanging="360"/>
      </w:pPr>
    </w:lvl>
    <w:lvl w:ilvl="7" w:tplc="5DF0484C" w:tentative="1">
      <w:start w:val="1"/>
      <w:numFmt w:val="lowerLetter"/>
      <w:lvlText w:val="%8."/>
      <w:lvlJc w:val="left"/>
      <w:pPr>
        <w:tabs>
          <w:tab w:val="num" w:pos="5760"/>
        </w:tabs>
        <w:ind w:left="5760" w:hanging="360"/>
      </w:pPr>
    </w:lvl>
    <w:lvl w:ilvl="8" w:tplc="196C8CE4" w:tentative="1">
      <w:start w:val="1"/>
      <w:numFmt w:val="lowerRoman"/>
      <w:lvlText w:val="%9."/>
      <w:lvlJc w:val="right"/>
      <w:pPr>
        <w:tabs>
          <w:tab w:val="num" w:pos="6480"/>
        </w:tabs>
        <w:ind w:left="6480" w:hanging="180"/>
      </w:pPr>
    </w:lvl>
  </w:abstractNum>
  <w:abstractNum w:abstractNumId="10" w15:restartNumberingAfterBreak="0">
    <w:nsid w:val="08597CF3"/>
    <w:multiLevelType w:val="singleLevel"/>
    <w:tmpl w:val="97F4E7B0"/>
    <w:lvl w:ilvl="0">
      <w:start w:val="5"/>
      <w:numFmt w:val="decimal"/>
      <w:lvlText w:val="%1."/>
      <w:lvlJc w:val="left"/>
      <w:pPr>
        <w:tabs>
          <w:tab w:val="num" w:pos="1080"/>
        </w:tabs>
        <w:ind w:left="1080" w:hanging="540"/>
      </w:pPr>
      <w:rPr>
        <w:rFonts w:hint="default"/>
      </w:rPr>
    </w:lvl>
  </w:abstractNum>
  <w:abstractNum w:abstractNumId="11" w15:restartNumberingAfterBreak="0">
    <w:nsid w:val="0E017893"/>
    <w:multiLevelType w:val="hybridMultilevel"/>
    <w:tmpl w:val="C26C5D84"/>
    <w:lvl w:ilvl="0" w:tplc="167AC930">
      <w:start w:val="1"/>
      <w:numFmt w:val="decimal"/>
      <w:lvlText w:val="%1."/>
      <w:lvlJc w:val="left"/>
      <w:pPr>
        <w:tabs>
          <w:tab w:val="num" w:pos="1080"/>
        </w:tabs>
        <w:ind w:left="1080" w:hanging="360"/>
      </w:pPr>
    </w:lvl>
    <w:lvl w:ilvl="1" w:tplc="F1C81A8A" w:tentative="1">
      <w:start w:val="1"/>
      <w:numFmt w:val="lowerLetter"/>
      <w:lvlText w:val="%2."/>
      <w:lvlJc w:val="left"/>
      <w:pPr>
        <w:tabs>
          <w:tab w:val="num" w:pos="1800"/>
        </w:tabs>
        <w:ind w:left="1800" w:hanging="360"/>
      </w:pPr>
    </w:lvl>
    <w:lvl w:ilvl="2" w:tplc="7D0482A0" w:tentative="1">
      <w:start w:val="1"/>
      <w:numFmt w:val="lowerRoman"/>
      <w:lvlText w:val="%3."/>
      <w:lvlJc w:val="right"/>
      <w:pPr>
        <w:tabs>
          <w:tab w:val="num" w:pos="2520"/>
        </w:tabs>
        <w:ind w:left="2520" w:hanging="180"/>
      </w:pPr>
    </w:lvl>
    <w:lvl w:ilvl="3" w:tplc="98B29034" w:tentative="1">
      <w:start w:val="1"/>
      <w:numFmt w:val="decimal"/>
      <w:lvlText w:val="%4."/>
      <w:lvlJc w:val="left"/>
      <w:pPr>
        <w:tabs>
          <w:tab w:val="num" w:pos="3240"/>
        </w:tabs>
        <w:ind w:left="3240" w:hanging="360"/>
      </w:pPr>
    </w:lvl>
    <w:lvl w:ilvl="4" w:tplc="9DC418FC" w:tentative="1">
      <w:start w:val="1"/>
      <w:numFmt w:val="lowerLetter"/>
      <w:lvlText w:val="%5."/>
      <w:lvlJc w:val="left"/>
      <w:pPr>
        <w:tabs>
          <w:tab w:val="num" w:pos="3960"/>
        </w:tabs>
        <w:ind w:left="3960" w:hanging="360"/>
      </w:pPr>
    </w:lvl>
    <w:lvl w:ilvl="5" w:tplc="D7C89C44" w:tentative="1">
      <w:start w:val="1"/>
      <w:numFmt w:val="lowerRoman"/>
      <w:lvlText w:val="%6."/>
      <w:lvlJc w:val="right"/>
      <w:pPr>
        <w:tabs>
          <w:tab w:val="num" w:pos="4680"/>
        </w:tabs>
        <w:ind w:left="4680" w:hanging="180"/>
      </w:pPr>
    </w:lvl>
    <w:lvl w:ilvl="6" w:tplc="59A810EC" w:tentative="1">
      <w:start w:val="1"/>
      <w:numFmt w:val="decimal"/>
      <w:lvlText w:val="%7."/>
      <w:lvlJc w:val="left"/>
      <w:pPr>
        <w:tabs>
          <w:tab w:val="num" w:pos="5400"/>
        </w:tabs>
        <w:ind w:left="5400" w:hanging="360"/>
      </w:pPr>
    </w:lvl>
    <w:lvl w:ilvl="7" w:tplc="B574A346" w:tentative="1">
      <w:start w:val="1"/>
      <w:numFmt w:val="lowerLetter"/>
      <w:lvlText w:val="%8."/>
      <w:lvlJc w:val="left"/>
      <w:pPr>
        <w:tabs>
          <w:tab w:val="num" w:pos="6120"/>
        </w:tabs>
        <w:ind w:left="6120" w:hanging="360"/>
      </w:pPr>
    </w:lvl>
    <w:lvl w:ilvl="8" w:tplc="221AABB6" w:tentative="1">
      <w:start w:val="1"/>
      <w:numFmt w:val="lowerRoman"/>
      <w:lvlText w:val="%9."/>
      <w:lvlJc w:val="right"/>
      <w:pPr>
        <w:tabs>
          <w:tab w:val="num" w:pos="6840"/>
        </w:tabs>
        <w:ind w:left="6840" w:hanging="180"/>
      </w:pPr>
    </w:lvl>
  </w:abstractNum>
  <w:abstractNum w:abstractNumId="12" w15:restartNumberingAfterBreak="0">
    <w:nsid w:val="0FFF6F56"/>
    <w:multiLevelType w:val="hybridMultilevel"/>
    <w:tmpl w:val="207A4D86"/>
    <w:lvl w:ilvl="0" w:tplc="EE62B9B6">
      <w:start w:val="1"/>
      <w:numFmt w:val="decimal"/>
      <w:lvlText w:val="%1."/>
      <w:lvlJc w:val="left"/>
      <w:pPr>
        <w:tabs>
          <w:tab w:val="num" w:pos="1260"/>
        </w:tabs>
        <w:ind w:left="1260" w:hanging="360"/>
      </w:pPr>
    </w:lvl>
    <w:lvl w:ilvl="1" w:tplc="2086343E" w:tentative="1">
      <w:start w:val="1"/>
      <w:numFmt w:val="lowerLetter"/>
      <w:lvlText w:val="%2."/>
      <w:lvlJc w:val="left"/>
      <w:pPr>
        <w:tabs>
          <w:tab w:val="num" w:pos="1980"/>
        </w:tabs>
        <w:ind w:left="1980" w:hanging="360"/>
      </w:pPr>
    </w:lvl>
    <w:lvl w:ilvl="2" w:tplc="ADE25162" w:tentative="1">
      <w:start w:val="1"/>
      <w:numFmt w:val="lowerRoman"/>
      <w:lvlText w:val="%3."/>
      <w:lvlJc w:val="right"/>
      <w:pPr>
        <w:tabs>
          <w:tab w:val="num" w:pos="2700"/>
        </w:tabs>
        <w:ind w:left="2700" w:hanging="180"/>
      </w:pPr>
    </w:lvl>
    <w:lvl w:ilvl="3" w:tplc="887EAD20" w:tentative="1">
      <w:start w:val="1"/>
      <w:numFmt w:val="decimal"/>
      <w:lvlText w:val="%4."/>
      <w:lvlJc w:val="left"/>
      <w:pPr>
        <w:tabs>
          <w:tab w:val="num" w:pos="3420"/>
        </w:tabs>
        <w:ind w:left="3420" w:hanging="360"/>
      </w:pPr>
    </w:lvl>
    <w:lvl w:ilvl="4" w:tplc="1D407EBC" w:tentative="1">
      <w:start w:val="1"/>
      <w:numFmt w:val="lowerLetter"/>
      <w:lvlText w:val="%5."/>
      <w:lvlJc w:val="left"/>
      <w:pPr>
        <w:tabs>
          <w:tab w:val="num" w:pos="4140"/>
        </w:tabs>
        <w:ind w:left="4140" w:hanging="360"/>
      </w:pPr>
    </w:lvl>
    <w:lvl w:ilvl="5" w:tplc="904AD50E" w:tentative="1">
      <w:start w:val="1"/>
      <w:numFmt w:val="lowerRoman"/>
      <w:lvlText w:val="%6."/>
      <w:lvlJc w:val="right"/>
      <w:pPr>
        <w:tabs>
          <w:tab w:val="num" w:pos="4860"/>
        </w:tabs>
        <w:ind w:left="4860" w:hanging="180"/>
      </w:pPr>
    </w:lvl>
    <w:lvl w:ilvl="6" w:tplc="1520DC2A" w:tentative="1">
      <w:start w:val="1"/>
      <w:numFmt w:val="decimal"/>
      <w:lvlText w:val="%7."/>
      <w:lvlJc w:val="left"/>
      <w:pPr>
        <w:tabs>
          <w:tab w:val="num" w:pos="5580"/>
        </w:tabs>
        <w:ind w:left="5580" w:hanging="360"/>
      </w:pPr>
    </w:lvl>
    <w:lvl w:ilvl="7" w:tplc="DD743D32" w:tentative="1">
      <w:start w:val="1"/>
      <w:numFmt w:val="lowerLetter"/>
      <w:lvlText w:val="%8."/>
      <w:lvlJc w:val="left"/>
      <w:pPr>
        <w:tabs>
          <w:tab w:val="num" w:pos="6300"/>
        </w:tabs>
        <w:ind w:left="6300" w:hanging="360"/>
      </w:pPr>
    </w:lvl>
    <w:lvl w:ilvl="8" w:tplc="14069368" w:tentative="1">
      <w:start w:val="1"/>
      <w:numFmt w:val="lowerRoman"/>
      <w:lvlText w:val="%9."/>
      <w:lvlJc w:val="right"/>
      <w:pPr>
        <w:tabs>
          <w:tab w:val="num" w:pos="7020"/>
        </w:tabs>
        <w:ind w:left="7020" w:hanging="180"/>
      </w:pPr>
    </w:lvl>
  </w:abstractNum>
  <w:abstractNum w:abstractNumId="13" w15:restartNumberingAfterBreak="0">
    <w:nsid w:val="202C0194"/>
    <w:multiLevelType w:val="multilevel"/>
    <w:tmpl w:val="A044E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A55252"/>
    <w:multiLevelType w:val="singleLevel"/>
    <w:tmpl w:val="BB84575C"/>
    <w:lvl w:ilvl="0">
      <w:start w:val="15"/>
      <w:numFmt w:val="decimal"/>
      <w:lvlText w:val="%1."/>
      <w:lvlJc w:val="left"/>
      <w:pPr>
        <w:tabs>
          <w:tab w:val="num" w:pos="525"/>
        </w:tabs>
        <w:ind w:left="525" w:hanging="525"/>
      </w:pPr>
      <w:rPr>
        <w:rFonts w:hint="default"/>
      </w:rPr>
    </w:lvl>
  </w:abstractNum>
  <w:abstractNum w:abstractNumId="15" w15:restartNumberingAfterBreak="0">
    <w:nsid w:val="31CC0BEB"/>
    <w:multiLevelType w:val="singleLevel"/>
    <w:tmpl w:val="E93ADB2A"/>
    <w:lvl w:ilvl="0">
      <w:start w:val="1998"/>
      <w:numFmt w:val="decimal"/>
      <w:lvlText w:val="%1"/>
      <w:lvlJc w:val="left"/>
      <w:pPr>
        <w:tabs>
          <w:tab w:val="num" w:pos="480"/>
        </w:tabs>
        <w:ind w:left="480" w:hanging="480"/>
      </w:pPr>
      <w:rPr>
        <w:rFonts w:hint="default"/>
      </w:rPr>
    </w:lvl>
  </w:abstractNum>
  <w:abstractNum w:abstractNumId="16" w15:restartNumberingAfterBreak="0">
    <w:nsid w:val="3D442153"/>
    <w:multiLevelType w:val="hybridMultilevel"/>
    <w:tmpl w:val="9F58A3B8"/>
    <w:lvl w:ilvl="0" w:tplc="777EB488">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C9CE7812">
      <w:start w:val="1"/>
      <w:numFmt w:val="lowerLetter"/>
      <w:lvlText w:val="%2."/>
      <w:lvlJc w:val="left"/>
      <w:pPr>
        <w:tabs>
          <w:tab w:val="num" w:pos="1440"/>
        </w:tabs>
        <w:ind w:left="1440" w:hanging="360"/>
      </w:pPr>
    </w:lvl>
    <w:lvl w:ilvl="2" w:tplc="B2DE952A" w:tentative="1">
      <w:start w:val="1"/>
      <w:numFmt w:val="lowerRoman"/>
      <w:lvlText w:val="%3."/>
      <w:lvlJc w:val="right"/>
      <w:pPr>
        <w:tabs>
          <w:tab w:val="num" w:pos="2160"/>
        </w:tabs>
        <w:ind w:left="2160" w:hanging="180"/>
      </w:pPr>
    </w:lvl>
    <w:lvl w:ilvl="3" w:tplc="DE96AFB0" w:tentative="1">
      <w:start w:val="1"/>
      <w:numFmt w:val="decimal"/>
      <w:lvlText w:val="%4."/>
      <w:lvlJc w:val="left"/>
      <w:pPr>
        <w:tabs>
          <w:tab w:val="num" w:pos="2880"/>
        </w:tabs>
        <w:ind w:left="2880" w:hanging="360"/>
      </w:pPr>
    </w:lvl>
    <w:lvl w:ilvl="4" w:tplc="65503164" w:tentative="1">
      <w:start w:val="1"/>
      <w:numFmt w:val="lowerLetter"/>
      <w:lvlText w:val="%5."/>
      <w:lvlJc w:val="left"/>
      <w:pPr>
        <w:tabs>
          <w:tab w:val="num" w:pos="3600"/>
        </w:tabs>
        <w:ind w:left="3600" w:hanging="360"/>
      </w:pPr>
    </w:lvl>
    <w:lvl w:ilvl="5" w:tplc="181C576C" w:tentative="1">
      <w:start w:val="1"/>
      <w:numFmt w:val="lowerRoman"/>
      <w:lvlText w:val="%6."/>
      <w:lvlJc w:val="right"/>
      <w:pPr>
        <w:tabs>
          <w:tab w:val="num" w:pos="4320"/>
        </w:tabs>
        <w:ind w:left="4320" w:hanging="180"/>
      </w:pPr>
    </w:lvl>
    <w:lvl w:ilvl="6" w:tplc="5CA0CB14" w:tentative="1">
      <w:start w:val="1"/>
      <w:numFmt w:val="decimal"/>
      <w:lvlText w:val="%7."/>
      <w:lvlJc w:val="left"/>
      <w:pPr>
        <w:tabs>
          <w:tab w:val="num" w:pos="5040"/>
        </w:tabs>
        <w:ind w:left="5040" w:hanging="360"/>
      </w:pPr>
    </w:lvl>
    <w:lvl w:ilvl="7" w:tplc="5DF0484C" w:tentative="1">
      <w:start w:val="1"/>
      <w:numFmt w:val="lowerLetter"/>
      <w:lvlText w:val="%8."/>
      <w:lvlJc w:val="left"/>
      <w:pPr>
        <w:tabs>
          <w:tab w:val="num" w:pos="5760"/>
        </w:tabs>
        <w:ind w:left="5760" w:hanging="360"/>
      </w:pPr>
    </w:lvl>
    <w:lvl w:ilvl="8" w:tplc="196C8CE4" w:tentative="1">
      <w:start w:val="1"/>
      <w:numFmt w:val="lowerRoman"/>
      <w:lvlText w:val="%9."/>
      <w:lvlJc w:val="right"/>
      <w:pPr>
        <w:tabs>
          <w:tab w:val="num" w:pos="6480"/>
        </w:tabs>
        <w:ind w:left="6480" w:hanging="180"/>
      </w:pPr>
    </w:lvl>
  </w:abstractNum>
  <w:abstractNum w:abstractNumId="17" w15:restartNumberingAfterBreak="0">
    <w:nsid w:val="3E435DA9"/>
    <w:multiLevelType w:val="hybridMultilevel"/>
    <w:tmpl w:val="FF50589C"/>
    <w:lvl w:ilvl="0" w:tplc="022A59FE">
      <w:start w:val="6"/>
      <w:numFmt w:val="decimal"/>
      <w:lvlText w:val="%1."/>
      <w:lvlJc w:val="left"/>
      <w:pPr>
        <w:tabs>
          <w:tab w:val="num" w:pos="1080"/>
        </w:tabs>
        <w:ind w:left="1080" w:hanging="360"/>
      </w:pPr>
      <w:rPr>
        <w:rFonts w:hint="default"/>
      </w:rPr>
    </w:lvl>
    <w:lvl w:ilvl="1" w:tplc="D3F4ADFC" w:tentative="1">
      <w:start w:val="1"/>
      <w:numFmt w:val="lowerLetter"/>
      <w:lvlText w:val="%2."/>
      <w:lvlJc w:val="left"/>
      <w:pPr>
        <w:tabs>
          <w:tab w:val="num" w:pos="1800"/>
        </w:tabs>
        <w:ind w:left="1800" w:hanging="360"/>
      </w:pPr>
    </w:lvl>
    <w:lvl w:ilvl="2" w:tplc="105E469E" w:tentative="1">
      <w:start w:val="1"/>
      <w:numFmt w:val="lowerRoman"/>
      <w:lvlText w:val="%3."/>
      <w:lvlJc w:val="right"/>
      <w:pPr>
        <w:tabs>
          <w:tab w:val="num" w:pos="2520"/>
        </w:tabs>
        <w:ind w:left="2520" w:hanging="180"/>
      </w:pPr>
    </w:lvl>
    <w:lvl w:ilvl="3" w:tplc="9836BB62" w:tentative="1">
      <w:start w:val="1"/>
      <w:numFmt w:val="decimal"/>
      <w:lvlText w:val="%4."/>
      <w:lvlJc w:val="left"/>
      <w:pPr>
        <w:tabs>
          <w:tab w:val="num" w:pos="3240"/>
        </w:tabs>
        <w:ind w:left="3240" w:hanging="360"/>
      </w:pPr>
    </w:lvl>
    <w:lvl w:ilvl="4" w:tplc="11D804BE" w:tentative="1">
      <w:start w:val="1"/>
      <w:numFmt w:val="lowerLetter"/>
      <w:lvlText w:val="%5."/>
      <w:lvlJc w:val="left"/>
      <w:pPr>
        <w:tabs>
          <w:tab w:val="num" w:pos="3960"/>
        </w:tabs>
        <w:ind w:left="3960" w:hanging="360"/>
      </w:pPr>
    </w:lvl>
    <w:lvl w:ilvl="5" w:tplc="5030B068" w:tentative="1">
      <w:start w:val="1"/>
      <w:numFmt w:val="lowerRoman"/>
      <w:lvlText w:val="%6."/>
      <w:lvlJc w:val="right"/>
      <w:pPr>
        <w:tabs>
          <w:tab w:val="num" w:pos="4680"/>
        </w:tabs>
        <w:ind w:left="4680" w:hanging="180"/>
      </w:pPr>
    </w:lvl>
    <w:lvl w:ilvl="6" w:tplc="3BD0E80E" w:tentative="1">
      <w:start w:val="1"/>
      <w:numFmt w:val="decimal"/>
      <w:lvlText w:val="%7."/>
      <w:lvlJc w:val="left"/>
      <w:pPr>
        <w:tabs>
          <w:tab w:val="num" w:pos="5400"/>
        </w:tabs>
        <w:ind w:left="5400" w:hanging="360"/>
      </w:pPr>
    </w:lvl>
    <w:lvl w:ilvl="7" w:tplc="F06C234A" w:tentative="1">
      <w:start w:val="1"/>
      <w:numFmt w:val="lowerLetter"/>
      <w:lvlText w:val="%8."/>
      <w:lvlJc w:val="left"/>
      <w:pPr>
        <w:tabs>
          <w:tab w:val="num" w:pos="6120"/>
        </w:tabs>
        <w:ind w:left="6120" w:hanging="360"/>
      </w:pPr>
    </w:lvl>
    <w:lvl w:ilvl="8" w:tplc="58786D06" w:tentative="1">
      <w:start w:val="1"/>
      <w:numFmt w:val="lowerRoman"/>
      <w:lvlText w:val="%9."/>
      <w:lvlJc w:val="right"/>
      <w:pPr>
        <w:tabs>
          <w:tab w:val="num" w:pos="6840"/>
        </w:tabs>
        <w:ind w:left="6840" w:hanging="180"/>
      </w:pPr>
    </w:lvl>
  </w:abstractNum>
  <w:abstractNum w:abstractNumId="18" w15:restartNumberingAfterBreak="0">
    <w:nsid w:val="47D45506"/>
    <w:multiLevelType w:val="hybridMultilevel"/>
    <w:tmpl w:val="9F1A32D8"/>
    <w:lvl w:ilvl="0" w:tplc="7BE2FD66">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C9CE7812">
      <w:start w:val="1"/>
      <w:numFmt w:val="lowerLetter"/>
      <w:lvlText w:val="%2."/>
      <w:lvlJc w:val="left"/>
      <w:pPr>
        <w:tabs>
          <w:tab w:val="num" w:pos="1440"/>
        </w:tabs>
        <w:ind w:left="1440" w:hanging="360"/>
      </w:pPr>
    </w:lvl>
    <w:lvl w:ilvl="2" w:tplc="B2DE952A" w:tentative="1">
      <w:start w:val="1"/>
      <w:numFmt w:val="lowerRoman"/>
      <w:lvlText w:val="%3."/>
      <w:lvlJc w:val="right"/>
      <w:pPr>
        <w:tabs>
          <w:tab w:val="num" w:pos="2160"/>
        </w:tabs>
        <w:ind w:left="2160" w:hanging="180"/>
      </w:pPr>
    </w:lvl>
    <w:lvl w:ilvl="3" w:tplc="DE96AFB0" w:tentative="1">
      <w:start w:val="1"/>
      <w:numFmt w:val="decimal"/>
      <w:lvlText w:val="%4."/>
      <w:lvlJc w:val="left"/>
      <w:pPr>
        <w:tabs>
          <w:tab w:val="num" w:pos="2880"/>
        </w:tabs>
        <w:ind w:left="2880" w:hanging="360"/>
      </w:pPr>
    </w:lvl>
    <w:lvl w:ilvl="4" w:tplc="65503164" w:tentative="1">
      <w:start w:val="1"/>
      <w:numFmt w:val="lowerLetter"/>
      <w:lvlText w:val="%5."/>
      <w:lvlJc w:val="left"/>
      <w:pPr>
        <w:tabs>
          <w:tab w:val="num" w:pos="3600"/>
        </w:tabs>
        <w:ind w:left="3600" w:hanging="360"/>
      </w:pPr>
    </w:lvl>
    <w:lvl w:ilvl="5" w:tplc="181C576C" w:tentative="1">
      <w:start w:val="1"/>
      <w:numFmt w:val="lowerRoman"/>
      <w:lvlText w:val="%6."/>
      <w:lvlJc w:val="right"/>
      <w:pPr>
        <w:tabs>
          <w:tab w:val="num" w:pos="4320"/>
        </w:tabs>
        <w:ind w:left="4320" w:hanging="180"/>
      </w:pPr>
    </w:lvl>
    <w:lvl w:ilvl="6" w:tplc="5CA0CB14" w:tentative="1">
      <w:start w:val="1"/>
      <w:numFmt w:val="decimal"/>
      <w:lvlText w:val="%7."/>
      <w:lvlJc w:val="left"/>
      <w:pPr>
        <w:tabs>
          <w:tab w:val="num" w:pos="5040"/>
        </w:tabs>
        <w:ind w:left="5040" w:hanging="360"/>
      </w:pPr>
    </w:lvl>
    <w:lvl w:ilvl="7" w:tplc="5DF0484C" w:tentative="1">
      <w:start w:val="1"/>
      <w:numFmt w:val="lowerLetter"/>
      <w:lvlText w:val="%8."/>
      <w:lvlJc w:val="left"/>
      <w:pPr>
        <w:tabs>
          <w:tab w:val="num" w:pos="5760"/>
        </w:tabs>
        <w:ind w:left="5760" w:hanging="360"/>
      </w:pPr>
    </w:lvl>
    <w:lvl w:ilvl="8" w:tplc="196C8CE4" w:tentative="1">
      <w:start w:val="1"/>
      <w:numFmt w:val="lowerRoman"/>
      <w:lvlText w:val="%9."/>
      <w:lvlJc w:val="right"/>
      <w:pPr>
        <w:tabs>
          <w:tab w:val="num" w:pos="6480"/>
        </w:tabs>
        <w:ind w:left="6480" w:hanging="180"/>
      </w:pPr>
    </w:lvl>
  </w:abstractNum>
  <w:abstractNum w:abstractNumId="19" w15:restartNumberingAfterBreak="0">
    <w:nsid w:val="57C72DC8"/>
    <w:multiLevelType w:val="hybridMultilevel"/>
    <w:tmpl w:val="3EB63722"/>
    <w:lvl w:ilvl="0" w:tplc="86A4EC10">
      <w:start w:val="1"/>
      <w:numFmt w:val="decimal"/>
      <w:lvlText w:val="%1."/>
      <w:lvlJc w:val="left"/>
      <w:pPr>
        <w:tabs>
          <w:tab w:val="num" w:pos="1440"/>
        </w:tabs>
        <w:ind w:left="1440" w:hanging="360"/>
      </w:pPr>
      <w:rPr>
        <w:rFonts w:hint="default"/>
      </w:rPr>
    </w:lvl>
    <w:lvl w:ilvl="1" w:tplc="C75803D8" w:tentative="1">
      <w:start w:val="1"/>
      <w:numFmt w:val="lowerLetter"/>
      <w:lvlText w:val="%2."/>
      <w:lvlJc w:val="left"/>
      <w:pPr>
        <w:tabs>
          <w:tab w:val="num" w:pos="1980"/>
        </w:tabs>
        <w:ind w:left="1980" w:hanging="360"/>
      </w:pPr>
    </w:lvl>
    <w:lvl w:ilvl="2" w:tplc="B588B5F8" w:tentative="1">
      <w:start w:val="1"/>
      <w:numFmt w:val="lowerRoman"/>
      <w:lvlText w:val="%3."/>
      <w:lvlJc w:val="right"/>
      <w:pPr>
        <w:tabs>
          <w:tab w:val="num" w:pos="2700"/>
        </w:tabs>
        <w:ind w:left="2700" w:hanging="180"/>
      </w:pPr>
    </w:lvl>
    <w:lvl w:ilvl="3" w:tplc="806C3068" w:tentative="1">
      <w:start w:val="1"/>
      <w:numFmt w:val="decimal"/>
      <w:lvlText w:val="%4."/>
      <w:lvlJc w:val="left"/>
      <w:pPr>
        <w:tabs>
          <w:tab w:val="num" w:pos="3420"/>
        </w:tabs>
        <w:ind w:left="3420" w:hanging="360"/>
      </w:pPr>
    </w:lvl>
    <w:lvl w:ilvl="4" w:tplc="638EC1E4" w:tentative="1">
      <w:start w:val="1"/>
      <w:numFmt w:val="lowerLetter"/>
      <w:lvlText w:val="%5."/>
      <w:lvlJc w:val="left"/>
      <w:pPr>
        <w:tabs>
          <w:tab w:val="num" w:pos="4140"/>
        </w:tabs>
        <w:ind w:left="4140" w:hanging="360"/>
      </w:pPr>
    </w:lvl>
    <w:lvl w:ilvl="5" w:tplc="B924261C" w:tentative="1">
      <w:start w:val="1"/>
      <w:numFmt w:val="lowerRoman"/>
      <w:lvlText w:val="%6."/>
      <w:lvlJc w:val="right"/>
      <w:pPr>
        <w:tabs>
          <w:tab w:val="num" w:pos="4860"/>
        </w:tabs>
        <w:ind w:left="4860" w:hanging="180"/>
      </w:pPr>
    </w:lvl>
    <w:lvl w:ilvl="6" w:tplc="652A8F38" w:tentative="1">
      <w:start w:val="1"/>
      <w:numFmt w:val="decimal"/>
      <w:lvlText w:val="%7."/>
      <w:lvlJc w:val="left"/>
      <w:pPr>
        <w:tabs>
          <w:tab w:val="num" w:pos="5580"/>
        </w:tabs>
        <w:ind w:left="5580" w:hanging="360"/>
      </w:pPr>
    </w:lvl>
    <w:lvl w:ilvl="7" w:tplc="E1D4110C" w:tentative="1">
      <w:start w:val="1"/>
      <w:numFmt w:val="lowerLetter"/>
      <w:lvlText w:val="%8."/>
      <w:lvlJc w:val="left"/>
      <w:pPr>
        <w:tabs>
          <w:tab w:val="num" w:pos="6300"/>
        </w:tabs>
        <w:ind w:left="6300" w:hanging="360"/>
      </w:pPr>
    </w:lvl>
    <w:lvl w:ilvl="8" w:tplc="73804E52" w:tentative="1">
      <w:start w:val="1"/>
      <w:numFmt w:val="lowerRoman"/>
      <w:lvlText w:val="%9."/>
      <w:lvlJc w:val="right"/>
      <w:pPr>
        <w:tabs>
          <w:tab w:val="num" w:pos="7020"/>
        </w:tabs>
        <w:ind w:left="7020" w:hanging="180"/>
      </w:pPr>
    </w:lvl>
  </w:abstractNum>
  <w:abstractNum w:abstractNumId="20" w15:restartNumberingAfterBreak="0">
    <w:nsid w:val="5B36015E"/>
    <w:multiLevelType w:val="hybridMultilevel"/>
    <w:tmpl w:val="B9DE1B7C"/>
    <w:lvl w:ilvl="0" w:tplc="0C72ECC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5D3F7540"/>
    <w:multiLevelType w:val="hybridMultilevel"/>
    <w:tmpl w:val="BE58D7EA"/>
    <w:lvl w:ilvl="0" w:tplc="E376CA54">
      <w:start w:val="36"/>
      <w:numFmt w:val="decimal"/>
      <w:lvlText w:val="%1."/>
      <w:lvlJc w:val="left"/>
      <w:pPr>
        <w:tabs>
          <w:tab w:val="num" w:pos="1350"/>
        </w:tabs>
        <w:ind w:left="1350" w:hanging="360"/>
      </w:pPr>
      <w:rPr>
        <w:rFonts w:ascii="Times New Roman" w:hAnsi="Times New Roman" w:cs="Times New Roman"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DC55DC4"/>
    <w:multiLevelType w:val="hybridMultilevel"/>
    <w:tmpl w:val="C8363ABE"/>
    <w:lvl w:ilvl="0" w:tplc="44C0E902">
      <w:start w:val="91"/>
      <w:numFmt w:val="decimal"/>
      <w:lvlText w:val="%1."/>
      <w:lvlJc w:val="left"/>
      <w:pPr>
        <w:tabs>
          <w:tab w:val="num" w:pos="900"/>
        </w:tabs>
        <w:ind w:left="900" w:hanging="360"/>
      </w:pPr>
      <w:rPr>
        <w:rFonts w:hint="default"/>
      </w:rPr>
    </w:lvl>
    <w:lvl w:ilvl="1" w:tplc="95BCE3F4" w:tentative="1">
      <w:start w:val="1"/>
      <w:numFmt w:val="lowerLetter"/>
      <w:lvlText w:val="%2."/>
      <w:lvlJc w:val="left"/>
      <w:pPr>
        <w:tabs>
          <w:tab w:val="num" w:pos="1440"/>
        </w:tabs>
        <w:ind w:left="1440" w:hanging="360"/>
      </w:pPr>
    </w:lvl>
    <w:lvl w:ilvl="2" w:tplc="9EBABD42" w:tentative="1">
      <w:start w:val="1"/>
      <w:numFmt w:val="lowerRoman"/>
      <w:lvlText w:val="%3."/>
      <w:lvlJc w:val="right"/>
      <w:pPr>
        <w:tabs>
          <w:tab w:val="num" w:pos="2160"/>
        </w:tabs>
        <w:ind w:left="2160" w:hanging="180"/>
      </w:pPr>
    </w:lvl>
    <w:lvl w:ilvl="3" w:tplc="23861216" w:tentative="1">
      <w:start w:val="1"/>
      <w:numFmt w:val="decimal"/>
      <w:lvlText w:val="%4."/>
      <w:lvlJc w:val="left"/>
      <w:pPr>
        <w:tabs>
          <w:tab w:val="num" w:pos="2880"/>
        </w:tabs>
        <w:ind w:left="2880" w:hanging="360"/>
      </w:pPr>
    </w:lvl>
    <w:lvl w:ilvl="4" w:tplc="55A6486A" w:tentative="1">
      <w:start w:val="1"/>
      <w:numFmt w:val="lowerLetter"/>
      <w:lvlText w:val="%5."/>
      <w:lvlJc w:val="left"/>
      <w:pPr>
        <w:tabs>
          <w:tab w:val="num" w:pos="3600"/>
        </w:tabs>
        <w:ind w:left="3600" w:hanging="360"/>
      </w:pPr>
    </w:lvl>
    <w:lvl w:ilvl="5" w:tplc="60CCF83E" w:tentative="1">
      <w:start w:val="1"/>
      <w:numFmt w:val="lowerRoman"/>
      <w:lvlText w:val="%6."/>
      <w:lvlJc w:val="right"/>
      <w:pPr>
        <w:tabs>
          <w:tab w:val="num" w:pos="4320"/>
        </w:tabs>
        <w:ind w:left="4320" w:hanging="180"/>
      </w:pPr>
    </w:lvl>
    <w:lvl w:ilvl="6" w:tplc="FF2ABABA" w:tentative="1">
      <w:start w:val="1"/>
      <w:numFmt w:val="decimal"/>
      <w:lvlText w:val="%7."/>
      <w:lvlJc w:val="left"/>
      <w:pPr>
        <w:tabs>
          <w:tab w:val="num" w:pos="5040"/>
        </w:tabs>
        <w:ind w:left="5040" w:hanging="360"/>
      </w:pPr>
    </w:lvl>
    <w:lvl w:ilvl="7" w:tplc="EDFEC30C" w:tentative="1">
      <w:start w:val="1"/>
      <w:numFmt w:val="lowerLetter"/>
      <w:lvlText w:val="%8."/>
      <w:lvlJc w:val="left"/>
      <w:pPr>
        <w:tabs>
          <w:tab w:val="num" w:pos="5760"/>
        </w:tabs>
        <w:ind w:left="5760" w:hanging="360"/>
      </w:pPr>
    </w:lvl>
    <w:lvl w:ilvl="8" w:tplc="5ADC32D2" w:tentative="1">
      <w:start w:val="1"/>
      <w:numFmt w:val="lowerRoman"/>
      <w:lvlText w:val="%9."/>
      <w:lvlJc w:val="right"/>
      <w:pPr>
        <w:tabs>
          <w:tab w:val="num" w:pos="6480"/>
        </w:tabs>
        <w:ind w:left="6480" w:hanging="180"/>
      </w:pPr>
    </w:lvl>
  </w:abstractNum>
  <w:abstractNum w:abstractNumId="23" w15:restartNumberingAfterBreak="0">
    <w:nsid w:val="6E64457E"/>
    <w:multiLevelType w:val="singleLevel"/>
    <w:tmpl w:val="700C1590"/>
    <w:lvl w:ilvl="0">
      <w:start w:val="3"/>
      <w:numFmt w:val="decimal"/>
      <w:lvlText w:val="%1."/>
      <w:lvlJc w:val="left"/>
      <w:pPr>
        <w:tabs>
          <w:tab w:val="num" w:pos="1080"/>
        </w:tabs>
        <w:ind w:left="1080" w:hanging="540"/>
      </w:pPr>
      <w:rPr>
        <w:rFonts w:hint="default"/>
      </w:rPr>
    </w:lvl>
  </w:abstractNum>
  <w:abstractNum w:abstractNumId="24" w15:restartNumberingAfterBreak="0">
    <w:nsid w:val="6F8E773A"/>
    <w:multiLevelType w:val="hybridMultilevel"/>
    <w:tmpl w:val="571E6F94"/>
    <w:lvl w:ilvl="0" w:tplc="C974E5EA">
      <w:start w:val="91"/>
      <w:numFmt w:val="decimal"/>
      <w:lvlText w:val="%1."/>
      <w:lvlJc w:val="left"/>
      <w:pPr>
        <w:tabs>
          <w:tab w:val="num" w:pos="900"/>
        </w:tabs>
        <w:ind w:left="900" w:hanging="360"/>
      </w:pPr>
      <w:rPr>
        <w:rFonts w:hint="default"/>
      </w:rPr>
    </w:lvl>
    <w:lvl w:ilvl="1" w:tplc="E812C14C" w:tentative="1">
      <w:start w:val="1"/>
      <w:numFmt w:val="lowerLetter"/>
      <w:lvlText w:val="%2."/>
      <w:lvlJc w:val="left"/>
      <w:pPr>
        <w:tabs>
          <w:tab w:val="num" w:pos="1440"/>
        </w:tabs>
        <w:ind w:left="1440" w:hanging="360"/>
      </w:pPr>
    </w:lvl>
    <w:lvl w:ilvl="2" w:tplc="3C9C8EA2" w:tentative="1">
      <w:start w:val="1"/>
      <w:numFmt w:val="lowerRoman"/>
      <w:lvlText w:val="%3."/>
      <w:lvlJc w:val="right"/>
      <w:pPr>
        <w:tabs>
          <w:tab w:val="num" w:pos="2160"/>
        </w:tabs>
        <w:ind w:left="2160" w:hanging="180"/>
      </w:pPr>
    </w:lvl>
    <w:lvl w:ilvl="3" w:tplc="4FBEB902" w:tentative="1">
      <w:start w:val="1"/>
      <w:numFmt w:val="decimal"/>
      <w:lvlText w:val="%4."/>
      <w:lvlJc w:val="left"/>
      <w:pPr>
        <w:tabs>
          <w:tab w:val="num" w:pos="2880"/>
        </w:tabs>
        <w:ind w:left="2880" w:hanging="360"/>
      </w:pPr>
    </w:lvl>
    <w:lvl w:ilvl="4" w:tplc="2634058A" w:tentative="1">
      <w:start w:val="1"/>
      <w:numFmt w:val="lowerLetter"/>
      <w:lvlText w:val="%5."/>
      <w:lvlJc w:val="left"/>
      <w:pPr>
        <w:tabs>
          <w:tab w:val="num" w:pos="3600"/>
        </w:tabs>
        <w:ind w:left="3600" w:hanging="360"/>
      </w:pPr>
    </w:lvl>
    <w:lvl w:ilvl="5" w:tplc="B712A0CC" w:tentative="1">
      <w:start w:val="1"/>
      <w:numFmt w:val="lowerRoman"/>
      <w:lvlText w:val="%6."/>
      <w:lvlJc w:val="right"/>
      <w:pPr>
        <w:tabs>
          <w:tab w:val="num" w:pos="4320"/>
        </w:tabs>
        <w:ind w:left="4320" w:hanging="180"/>
      </w:pPr>
    </w:lvl>
    <w:lvl w:ilvl="6" w:tplc="2B944D5A" w:tentative="1">
      <w:start w:val="1"/>
      <w:numFmt w:val="decimal"/>
      <w:lvlText w:val="%7."/>
      <w:lvlJc w:val="left"/>
      <w:pPr>
        <w:tabs>
          <w:tab w:val="num" w:pos="5040"/>
        </w:tabs>
        <w:ind w:left="5040" w:hanging="360"/>
      </w:pPr>
    </w:lvl>
    <w:lvl w:ilvl="7" w:tplc="C32AB43E" w:tentative="1">
      <w:start w:val="1"/>
      <w:numFmt w:val="lowerLetter"/>
      <w:lvlText w:val="%8."/>
      <w:lvlJc w:val="left"/>
      <w:pPr>
        <w:tabs>
          <w:tab w:val="num" w:pos="5760"/>
        </w:tabs>
        <w:ind w:left="5760" w:hanging="360"/>
      </w:pPr>
    </w:lvl>
    <w:lvl w:ilvl="8" w:tplc="554E1F70" w:tentative="1">
      <w:start w:val="1"/>
      <w:numFmt w:val="lowerRoman"/>
      <w:lvlText w:val="%9."/>
      <w:lvlJc w:val="right"/>
      <w:pPr>
        <w:tabs>
          <w:tab w:val="num" w:pos="6480"/>
        </w:tabs>
        <w:ind w:left="6480" w:hanging="180"/>
      </w:pPr>
    </w:lvl>
  </w:abstractNum>
  <w:abstractNum w:abstractNumId="25" w15:restartNumberingAfterBreak="0">
    <w:nsid w:val="70E84224"/>
    <w:multiLevelType w:val="singleLevel"/>
    <w:tmpl w:val="44667950"/>
    <w:lvl w:ilvl="0">
      <w:start w:val="1998"/>
      <w:numFmt w:val="decimal"/>
      <w:lvlText w:val="%1"/>
      <w:lvlJc w:val="left"/>
      <w:pPr>
        <w:tabs>
          <w:tab w:val="num" w:pos="1155"/>
        </w:tabs>
        <w:ind w:left="1155" w:hanging="1155"/>
      </w:pPr>
      <w:rPr>
        <w:rFonts w:hint="default"/>
      </w:rPr>
    </w:lvl>
  </w:abstractNum>
  <w:abstractNum w:abstractNumId="26" w15:restartNumberingAfterBreak="0">
    <w:nsid w:val="716B6333"/>
    <w:multiLevelType w:val="hybridMultilevel"/>
    <w:tmpl w:val="DAEE7120"/>
    <w:lvl w:ilvl="0" w:tplc="6C10FC36">
      <w:start w:val="1"/>
      <w:numFmt w:val="decimal"/>
      <w:lvlText w:val="%1."/>
      <w:lvlJc w:val="left"/>
      <w:pPr>
        <w:tabs>
          <w:tab w:val="num" w:pos="1800"/>
        </w:tabs>
        <w:ind w:left="1800" w:hanging="360"/>
      </w:pPr>
    </w:lvl>
    <w:lvl w:ilvl="1" w:tplc="6B726C84" w:tentative="1">
      <w:start w:val="1"/>
      <w:numFmt w:val="lowerLetter"/>
      <w:lvlText w:val="%2."/>
      <w:lvlJc w:val="left"/>
      <w:pPr>
        <w:tabs>
          <w:tab w:val="num" w:pos="2520"/>
        </w:tabs>
        <w:ind w:left="2520" w:hanging="360"/>
      </w:pPr>
    </w:lvl>
    <w:lvl w:ilvl="2" w:tplc="9AF2C9F8" w:tentative="1">
      <w:start w:val="1"/>
      <w:numFmt w:val="lowerRoman"/>
      <w:lvlText w:val="%3."/>
      <w:lvlJc w:val="right"/>
      <w:pPr>
        <w:tabs>
          <w:tab w:val="num" w:pos="3240"/>
        </w:tabs>
        <w:ind w:left="3240" w:hanging="180"/>
      </w:pPr>
    </w:lvl>
    <w:lvl w:ilvl="3" w:tplc="CB40EC0A" w:tentative="1">
      <w:start w:val="1"/>
      <w:numFmt w:val="decimal"/>
      <w:lvlText w:val="%4."/>
      <w:lvlJc w:val="left"/>
      <w:pPr>
        <w:tabs>
          <w:tab w:val="num" w:pos="3960"/>
        </w:tabs>
        <w:ind w:left="3960" w:hanging="360"/>
      </w:pPr>
    </w:lvl>
    <w:lvl w:ilvl="4" w:tplc="CA9A0234" w:tentative="1">
      <w:start w:val="1"/>
      <w:numFmt w:val="lowerLetter"/>
      <w:lvlText w:val="%5."/>
      <w:lvlJc w:val="left"/>
      <w:pPr>
        <w:tabs>
          <w:tab w:val="num" w:pos="4680"/>
        </w:tabs>
        <w:ind w:left="4680" w:hanging="360"/>
      </w:pPr>
    </w:lvl>
    <w:lvl w:ilvl="5" w:tplc="E94A5554" w:tentative="1">
      <w:start w:val="1"/>
      <w:numFmt w:val="lowerRoman"/>
      <w:lvlText w:val="%6."/>
      <w:lvlJc w:val="right"/>
      <w:pPr>
        <w:tabs>
          <w:tab w:val="num" w:pos="5400"/>
        </w:tabs>
        <w:ind w:left="5400" w:hanging="180"/>
      </w:pPr>
    </w:lvl>
    <w:lvl w:ilvl="6" w:tplc="E7845090" w:tentative="1">
      <w:start w:val="1"/>
      <w:numFmt w:val="decimal"/>
      <w:lvlText w:val="%7."/>
      <w:lvlJc w:val="left"/>
      <w:pPr>
        <w:tabs>
          <w:tab w:val="num" w:pos="6120"/>
        </w:tabs>
        <w:ind w:left="6120" w:hanging="360"/>
      </w:pPr>
    </w:lvl>
    <w:lvl w:ilvl="7" w:tplc="21FE89AA" w:tentative="1">
      <w:start w:val="1"/>
      <w:numFmt w:val="lowerLetter"/>
      <w:lvlText w:val="%8."/>
      <w:lvlJc w:val="left"/>
      <w:pPr>
        <w:tabs>
          <w:tab w:val="num" w:pos="6840"/>
        </w:tabs>
        <w:ind w:left="6840" w:hanging="360"/>
      </w:pPr>
    </w:lvl>
    <w:lvl w:ilvl="8" w:tplc="BEB24C42" w:tentative="1">
      <w:start w:val="1"/>
      <w:numFmt w:val="lowerRoman"/>
      <w:lvlText w:val="%9."/>
      <w:lvlJc w:val="right"/>
      <w:pPr>
        <w:tabs>
          <w:tab w:val="num" w:pos="7560"/>
        </w:tabs>
        <w:ind w:left="7560" w:hanging="180"/>
      </w:pPr>
    </w:lvl>
  </w:abstractNum>
  <w:num w:numId="1">
    <w:abstractNumId w:val="25"/>
  </w:num>
  <w:num w:numId="2">
    <w:abstractNumId w:val="15"/>
  </w:num>
  <w:num w:numId="3">
    <w:abstractNumId w:val="14"/>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21"/>
  </w:num>
  <w:num w:numId="13">
    <w:abstractNumId w:val="24"/>
  </w:num>
  <w:num w:numId="14">
    <w:abstractNumId w:val="11"/>
  </w:num>
  <w:num w:numId="15">
    <w:abstractNumId w:val="9"/>
  </w:num>
  <w:num w:numId="16">
    <w:abstractNumId w:val="12"/>
  </w:num>
  <w:num w:numId="17">
    <w:abstractNumId w:val="17"/>
  </w:num>
  <w:num w:numId="18">
    <w:abstractNumId w:val="22"/>
  </w:num>
  <w:num w:numId="19">
    <w:abstractNumId w:val="26"/>
  </w:num>
  <w:num w:numId="20">
    <w:abstractNumId w:val="10"/>
  </w:num>
  <w:num w:numId="21">
    <w:abstractNumId w:val="23"/>
  </w:num>
  <w:num w:numId="22">
    <w:abstractNumId w:val="20"/>
  </w:num>
  <w:num w:numId="23">
    <w:abstractNumId w:val="19"/>
  </w:num>
  <w:num w:numId="24">
    <w:abstractNumId w:val="8"/>
  </w:num>
  <w:num w:numId="25">
    <w:abstractNumId w:val="13"/>
  </w:num>
  <w:num w:numId="26">
    <w:abstractNumId w:val="18"/>
  </w:num>
  <w:num w:numId="27">
    <w:abstractNumId w:val="16"/>
  </w:num>
  <w:num w:numId="28">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89"/>
    <w:rsid w:val="00800C5D"/>
    <w:rsid w:val="00A04B0A"/>
    <w:rsid w:val="00A4263D"/>
    <w:rsid w:val="00B7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224A6"/>
  <w15:chartTrackingRefBased/>
  <w15:docId w15:val="{B6107A9C-AFB7-7246-926A-955CF29F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89"/>
    <w:pPr>
      <w:widowControl w:val="0"/>
    </w:pPr>
    <w:rPr>
      <w:rFonts w:ascii="Kaufmann BT" w:eastAsia="Times New Roman" w:hAnsi="Kaufmann BT" w:cs="Times New Roman"/>
      <w:snapToGrid w:val="0"/>
      <w:szCs w:val="20"/>
    </w:rPr>
  </w:style>
  <w:style w:type="paragraph" w:styleId="Heading1">
    <w:name w:val="heading 1"/>
    <w:basedOn w:val="Normal"/>
    <w:next w:val="Normal"/>
    <w:link w:val="Heading1Char"/>
    <w:qFormat/>
    <w:rsid w:val="00B73F89"/>
    <w:pPr>
      <w:keepNext/>
      <w:tabs>
        <w:tab w:val="left" w:pos="-648"/>
        <w:tab w:val="left" w:pos="0"/>
        <w:tab w:val="left" w:pos="360"/>
        <w:tab w:val="left" w:pos="720"/>
        <w:tab w:val="left" w:pos="1080"/>
        <w:tab w:val="left" w:pos="1440"/>
        <w:tab w:val="left" w:pos="1800"/>
        <w:tab w:val="left" w:pos="2160"/>
        <w:tab w:val="left" w:pos="2520"/>
        <w:tab w:val="left" w:pos="2862"/>
        <w:tab w:val="left" w:pos="3240"/>
        <w:tab w:val="left" w:pos="3600"/>
        <w:tab w:val="left" w:pos="3960"/>
        <w:tab w:val="left" w:pos="4320"/>
        <w:tab w:val="left" w:pos="4680"/>
        <w:tab w:val="left" w:pos="5040"/>
        <w:tab w:val="left" w:pos="5400"/>
        <w:tab w:val="left" w:pos="5760"/>
        <w:tab w:val="left" w:pos="6120"/>
        <w:tab w:val="left" w:pos="6480"/>
        <w:tab w:val="left" w:pos="6804"/>
        <w:tab w:val="left" w:pos="7200"/>
        <w:tab w:val="left" w:pos="7560"/>
        <w:tab w:val="left" w:pos="7920"/>
        <w:tab w:val="left" w:pos="8280"/>
        <w:tab w:val="left" w:pos="8640"/>
        <w:tab w:val="left" w:pos="9000"/>
        <w:tab w:val="left" w:pos="9510"/>
        <w:tab w:val="left" w:pos="10080"/>
      </w:tabs>
      <w:spacing w:line="279" w:lineRule="exact"/>
      <w:jc w:val="both"/>
      <w:outlineLvl w:val="0"/>
    </w:pPr>
    <w:rPr>
      <w:rFonts w:ascii="Times New Roman" w:hAnsi="Times New Roman"/>
      <w:b/>
      <w:u w:val="single"/>
    </w:rPr>
  </w:style>
  <w:style w:type="paragraph" w:styleId="Heading2">
    <w:name w:val="heading 2"/>
    <w:basedOn w:val="Normal"/>
    <w:next w:val="Normal"/>
    <w:link w:val="Heading2Char"/>
    <w:qFormat/>
    <w:rsid w:val="00B73F89"/>
    <w:pPr>
      <w:keepNext/>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jc w:val="both"/>
      <w:outlineLvl w:val="1"/>
    </w:pPr>
    <w:rPr>
      <w:rFonts w:ascii="Times New Roman" w:hAnsi="Times New Roman"/>
      <w:b/>
      <w:bCs/>
      <w:i/>
      <w:iCs/>
    </w:rPr>
  </w:style>
  <w:style w:type="paragraph" w:styleId="Heading3">
    <w:name w:val="heading 3"/>
    <w:basedOn w:val="Normal"/>
    <w:next w:val="Normal"/>
    <w:link w:val="Heading3Char"/>
    <w:qFormat/>
    <w:rsid w:val="00B73F89"/>
    <w:pPr>
      <w:keepNext/>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outlineLvl w:val="2"/>
    </w:pPr>
    <w:rPr>
      <w:rFonts w:ascii="Times New Roman" w:hAnsi="Times New Roman"/>
      <w:b/>
      <w:i/>
      <w:iCs/>
    </w:rPr>
  </w:style>
  <w:style w:type="paragraph" w:styleId="Heading4">
    <w:name w:val="heading 4"/>
    <w:basedOn w:val="Normal"/>
    <w:next w:val="Normal"/>
    <w:link w:val="Heading4Char"/>
    <w:qFormat/>
    <w:rsid w:val="00B73F89"/>
    <w:pPr>
      <w:keepNext/>
      <w:tabs>
        <w:tab w:val="left" w:pos="-648"/>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79" w:lineRule="exact"/>
      <w:outlineLvl w:val="3"/>
    </w:pPr>
    <w:rPr>
      <w:rFonts w:ascii="Times New Roman" w:hAnsi="Times New Roman"/>
      <w:b/>
      <w:color w:val="FF0000"/>
      <w:u w:val="single"/>
    </w:rPr>
  </w:style>
  <w:style w:type="paragraph" w:styleId="Heading5">
    <w:name w:val="heading 5"/>
    <w:basedOn w:val="Normal"/>
    <w:next w:val="Normal"/>
    <w:link w:val="Heading5Char"/>
    <w:qFormat/>
    <w:rsid w:val="00B73F89"/>
    <w:pPr>
      <w:keepNext/>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outlineLvl w:val="4"/>
    </w:pPr>
    <w:rPr>
      <w:rFonts w:ascii="Times New Roman" w:hAnsi="Times New Roman"/>
      <w:b/>
    </w:rPr>
  </w:style>
  <w:style w:type="paragraph" w:styleId="Heading6">
    <w:name w:val="heading 6"/>
    <w:basedOn w:val="Normal"/>
    <w:next w:val="Normal"/>
    <w:link w:val="Heading6Char"/>
    <w:qFormat/>
    <w:rsid w:val="00B73F89"/>
    <w:pPr>
      <w:keepNext/>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460"/>
        <w:tab w:val="left" w:pos="9180"/>
      </w:tabs>
      <w:ind w:left="540" w:right="-90"/>
      <w:jc w:val="both"/>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89"/>
    <w:rPr>
      <w:rFonts w:ascii="Times New Roman" w:eastAsia="Times New Roman" w:hAnsi="Times New Roman" w:cs="Times New Roman"/>
      <w:b/>
      <w:snapToGrid w:val="0"/>
      <w:szCs w:val="20"/>
      <w:u w:val="single"/>
    </w:rPr>
  </w:style>
  <w:style w:type="character" w:customStyle="1" w:styleId="Heading2Char">
    <w:name w:val="Heading 2 Char"/>
    <w:basedOn w:val="DefaultParagraphFont"/>
    <w:link w:val="Heading2"/>
    <w:rsid w:val="00B73F89"/>
    <w:rPr>
      <w:rFonts w:ascii="Times New Roman" w:eastAsia="Times New Roman" w:hAnsi="Times New Roman" w:cs="Times New Roman"/>
      <w:b/>
      <w:bCs/>
      <w:i/>
      <w:iCs/>
      <w:snapToGrid w:val="0"/>
      <w:szCs w:val="20"/>
    </w:rPr>
  </w:style>
  <w:style w:type="character" w:customStyle="1" w:styleId="Heading3Char">
    <w:name w:val="Heading 3 Char"/>
    <w:basedOn w:val="DefaultParagraphFont"/>
    <w:link w:val="Heading3"/>
    <w:rsid w:val="00B73F89"/>
    <w:rPr>
      <w:rFonts w:ascii="Times New Roman" w:eastAsia="Times New Roman" w:hAnsi="Times New Roman" w:cs="Times New Roman"/>
      <w:b/>
      <w:i/>
      <w:iCs/>
      <w:snapToGrid w:val="0"/>
      <w:szCs w:val="20"/>
    </w:rPr>
  </w:style>
  <w:style w:type="character" w:customStyle="1" w:styleId="Heading4Char">
    <w:name w:val="Heading 4 Char"/>
    <w:basedOn w:val="DefaultParagraphFont"/>
    <w:link w:val="Heading4"/>
    <w:rsid w:val="00B73F89"/>
    <w:rPr>
      <w:rFonts w:ascii="Times New Roman" w:eastAsia="Times New Roman" w:hAnsi="Times New Roman" w:cs="Times New Roman"/>
      <w:b/>
      <w:snapToGrid w:val="0"/>
      <w:color w:val="FF0000"/>
      <w:szCs w:val="20"/>
      <w:u w:val="single"/>
    </w:rPr>
  </w:style>
  <w:style w:type="character" w:customStyle="1" w:styleId="Heading5Char">
    <w:name w:val="Heading 5 Char"/>
    <w:basedOn w:val="DefaultParagraphFont"/>
    <w:link w:val="Heading5"/>
    <w:rsid w:val="00B73F89"/>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rsid w:val="00B73F89"/>
    <w:rPr>
      <w:rFonts w:ascii="Times New Roman" w:eastAsia="Times New Roman" w:hAnsi="Times New Roman" w:cs="Times New Roman"/>
      <w:b/>
      <w:snapToGrid w:val="0"/>
      <w:szCs w:val="20"/>
    </w:rPr>
  </w:style>
  <w:style w:type="character" w:styleId="FootnoteReference">
    <w:name w:val="footnote reference"/>
    <w:semiHidden/>
    <w:rsid w:val="00B73F89"/>
  </w:style>
  <w:style w:type="paragraph" w:styleId="BodyTextIndent">
    <w:name w:val="Body Text Indent"/>
    <w:basedOn w:val="Normal"/>
    <w:link w:val="BodyTextIndentChar"/>
    <w:rsid w:val="00B73F89"/>
    <w:pPr>
      <w:widowControl/>
      <w:ind w:left="1440" w:hanging="1440"/>
    </w:pPr>
    <w:rPr>
      <w:rFonts w:ascii="Times New Roman" w:hAnsi="Times New Roman"/>
      <w:snapToGrid/>
    </w:rPr>
  </w:style>
  <w:style w:type="character" w:customStyle="1" w:styleId="BodyTextIndentChar">
    <w:name w:val="Body Text Indent Char"/>
    <w:basedOn w:val="DefaultParagraphFont"/>
    <w:link w:val="BodyTextIndent"/>
    <w:rsid w:val="00B73F89"/>
    <w:rPr>
      <w:rFonts w:ascii="Times New Roman" w:eastAsia="Times New Roman" w:hAnsi="Times New Roman" w:cs="Times New Roman"/>
      <w:szCs w:val="20"/>
    </w:rPr>
  </w:style>
  <w:style w:type="paragraph" w:styleId="Header">
    <w:name w:val="header"/>
    <w:basedOn w:val="Normal"/>
    <w:link w:val="HeaderChar"/>
    <w:rsid w:val="00B73F89"/>
    <w:pPr>
      <w:tabs>
        <w:tab w:val="center" w:pos="4320"/>
        <w:tab w:val="right" w:pos="8640"/>
      </w:tabs>
    </w:pPr>
  </w:style>
  <w:style w:type="character" w:customStyle="1" w:styleId="HeaderChar">
    <w:name w:val="Header Char"/>
    <w:basedOn w:val="DefaultParagraphFont"/>
    <w:link w:val="Header"/>
    <w:rsid w:val="00B73F89"/>
    <w:rPr>
      <w:rFonts w:ascii="Kaufmann BT" w:eastAsia="Times New Roman" w:hAnsi="Kaufmann BT" w:cs="Times New Roman"/>
      <w:snapToGrid w:val="0"/>
      <w:szCs w:val="20"/>
    </w:rPr>
  </w:style>
  <w:style w:type="paragraph" w:styleId="Footer">
    <w:name w:val="footer"/>
    <w:basedOn w:val="Normal"/>
    <w:link w:val="FooterChar"/>
    <w:uiPriority w:val="99"/>
    <w:rsid w:val="00B73F89"/>
    <w:pPr>
      <w:tabs>
        <w:tab w:val="center" w:pos="4320"/>
        <w:tab w:val="right" w:pos="8640"/>
      </w:tabs>
    </w:pPr>
  </w:style>
  <w:style w:type="character" w:customStyle="1" w:styleId="FooterChar">
    <w:name w:val="Footer Char"/>
    <w:basedOn w:val="DefaultParagraphFont"/>
    <w:link w:val="Footer"/>
    <w:uiPriority w:val="99"/>
    <w:rsid w:val="00B73F89"/>
    <w:rPr>
      <w:rFonts w:ascii="Kaufmann BT" w:eastAsia="Times New Roman" w:hAnsi="Kaufmann BT" w:cs="Times New Roman"/>
      <w:snapToGrid w:val="0"/>
      <w:szCs w:val="20"/>
    </w:rPr>
  </w:style>
  <w:style w:type="paragraph" w:styleId="BodyText">
    <w:name w:val="Body Text"/>
    <w:basedOn w:val="Normal"/>
    <w:link w:val="BodyTextChar"/>
    <w:rsid w:val="00B73F89"/>
    <w:pPr>
      <w:tabs>
        <w:tab w:val="left" w:pos="-648"/>
        <w:tab w:val="left" w:pos="360"/>
        <w:tab w:val="left" w:pos="720"/>
        <w:tab w:val="left" w:pos="1080"/>
        <w:tab w:val="left" w:pos="1440"/>
        <w:tab w:val="left" w:pos="1800"/>
        <w:tab w:val="left" w:pos="2160"/>
        <w:tab w:val="left" w:pos="2520"/>
        <w:tab w:val="left" w:pos="2862"/>
        <w:tab w:val="left" w:pos="3240"/>
        <w:tab w:val="left" w:pos="3600"/>
        <w:tab w:val="left" w:pos="3960"/>
        <w:tab w:val="left" w:pos="4320"/>
        <w:tab w:val="left" w:pos="4680"/>
        <w:tab w:val="left" w:pos="5040"/>
        <w:tab w:val="left" w:pos="5400"/>
        <w:tab w:val="left" w:pos="5760"/>
        <w:tab w:val="left" w:pos="6120"/>
        <w:tab w:val="left" w:pos="6480"/>
        <w:tab w:val="left" w:pos="6804"/>
        <w:tab w:val="left" w:pos="7200"/>
        <w:tab w:val="left" w:pos="7560"/>
        <w:tab w:val="left" w:pos="7920"/>
        <w:tab w:val="left" w:pos="8280"/>
        <w:tab w:val="left" w:pos="8640"/>
        <w:tab w:val="left" w:pos="9000"/>
        <w:tab w:val="left" w:pos="9510"/>
        <w:tab w:val="left" w:pos="10080"/>
      </w:tabs>
      <w:spacing w:line="279" w:lineRule="exact"/>
      <w:jc w:val="both"/>
    </w:pPr>
    <w:rPr>
      <w:rFonts w:ascii="Times New Roman" w:hAnsi="Times New Roman"/>
    </w:rPr>
  </w:style>
  <w:style w:type="character" w:customStyle="1" w:styleId="BodyTextChar">
    <w:name w:val="Body Text Char"/>
    <w:basedOn w:val="DefaultParagraphFont"/>
    <w:link w:val="BodyText"/>
    <w:rsid w:val="00B73F89"/>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B73F89"/>
    <w:pPr>
      <w:tabs>
        <w:tab w:val="left" w:pos="-648"/>
        <w:tab w:val="left" w:pos="360"/>
        <w:tab w:val="left" w:pos="432"/>
        <w:tab w:val="left" w:pos="540"/>
        <w:tab w:val="left" w:pos="720"/>
        <w:tab w:val="left" w:pos="1080"/>
        <w:tab w:val="left" w:pos="1440"/>
        <w:tab w:val="left" w:pos="1800"/>
        <w:tab w:val="left" w:pos="2160"/>
        <w:tab w:val="left" w:pos="2520"/>
        <w:tab w:val="left" w:pos="2862"/>
        <w:tab w:val="left" w:pos="3240"/>
        <w:tab w:val="left" w:pos="3600"/>
        <w:tab w:val="left" w:pos="3960"/>
        <w:tab w:val="left" w:pos="4320"/>
        <w:tab w:val="left" w:pos="4680"/>
        <w:tab w:val="left" w:pos="5040"/>
        <w:tab w:val="left" w:pos="5400"/>
        <w:tab w:val="left" w:pos="5760"/>
        <w:tab w:val="left" w:pos="6120"/>
        <w:tab w:val="left" w:pos="6480"/>
        <w:tab w:val="left" w:pos="6804"/>
        <w:tab w:val="left" w:pos="7200"/>
        <w:tab w:val="left" w:pos="7560"/>
        <w:tab w:val="left" w:pos="7920"/>
        <w:tab w:val="left" w:pos="8640"/>
        <w:tab w:val="left" w:pos="8802"/>
        <w:tab w:val="left" w:pos="9000"/>
        <w:tab w:val="left" w:pos="9510"/>
        <w:tab w:val="left" w:pos="10080"/>
      </w:tabs>
      <w:spacing w:line="279" w:lineRule="exact"/>
      <w:ind w:left="540"/>
      <w:jc w:val="both"/>
    </w:pPr>
    <w:rPr>
      <w:rFonts w:ascii="Times New Roman" w:hAnsi="Times New Roman"/>
    </w:rPr>
  </w:style>
  <w:style w:type="character" w:customStyle="1" w:styleId="BodyTextIndent2Char">
    <w:name w:val="Body Text Indent 2 Char"/>
    <w:basedOn w:val="DefaultParagraphFont"/>
    <w:link w:val="BodyTextIndent2"/>
    <w:rsid w:val="00B73F89"/>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B73F89"/>
    <w:pPr>
      <w:tabs>
        <w:tab w:val="left" w:pos="-648"/>
        <w:tab w:val="left" w:pos="360"/>
        <w:tab w:val="left" w:pos="720"/>
        <w:tab w:val="left" w:pos="1080"/>
        <w:tab w:val="left" w:pos="1440"/>
        <w:tab w:val="left" w:pos="1800"/>
        <w:tab w:val="left" w:pos="2160"/>
        <w:tab w:val="left" w:pos="2520"/>
        <w:tab w:val="left" w:pos="2862"/>
        <w:tab w:val="left" w:pos="3240"/>
        <w:tab w:val="left" w:pos="3600"/>
        <w:tab w:val="left" w:pos="3960"/>
        <w:tab w:val="left" w:pos="4320"/>
        <w:tab w:val="left" w:pos="4680"/>
        <w:tab w:val="left" w:pos="5040"/>
        <w:tab w:val="left" w:pos="5400"/>
        <w:tab w:val="left" w:pos="5760"/>
        <w:tab w:val="left" w:pos="6120"/>
        <w:tab w:val="left" w:pos="6480"/>
        <w:tab w:val="left" w:pos="6804"/>
        <w:tab w:val="left" w:pos="7200"/>
        <w:tab w:val="left" w:pos="7560"/>
        <w:tab w:val="left" w:pos="7920"/>
        <w:tab w:val="left" w:pos="8280"/>
        <w:tab w:val="left" w:pos="8640"/>
        <w:tab w:val="left" w:pos="9000"/>
        <w:tab w:val="left" w:pos="9510"/>
        <w:tab w:val="left" w:pos="10080"/>
      </w:tabs>
      <w:spacing w:line="279" w:lineRule="exact"/>
      <w:ind w:left="360"/>
      <w:jc w:val="both"/>
    </w:pPr>
    <w:rPr>
      <w:rFonts w:ascii="Times New Roman" w:hAnsi="Times New Roman"/>
    </w:rPr>
  </w:style>
  <w:style w:type="character" w:customStyle="1" w:styleId="BodyTextIndent3Char">
    <w:name w:val="Body Text Indent 3 Char"/>
    <w:basedOn w:val="DefaultParagraphFont"/>
    <w:link w:val="BodyTextIndent3"/>
    <w:rsid w:val="00B73F89"/>
    <w:rPr>
      <w:rFonts w:ascii="Times New Roman" w:eastAsia="Times New Roman" w:hAnsi="Times New Roman" w:cs="Times New Roman"/>
      <w:snapToGrid w:val="0"/>
      <w:szCs w:val="20"/>
    </w:rPr>
  </w:style>
  <w:style w:type="paragraph" w:customStyle="1" w:styleId="Level1">
    <w:name w:val="Level 1"/>
    <w:basedOn w:val="Normal"/>
    <w:rsid w:val="00B73F89"/>
    <w:rPr>
      <w:rFonts w:ascii="Times New Roman" w:hAnsi="Times New Roman"/>
      <w:snapToGrid/>
    </w:rPr>
  </w:style>
  <w:style w:type="paragraph" w:customStyle="1" w:styleId="Quick1">
    <w:name w:val="Quick 1."/>
    <w:basedOn w:val="Normal"/>
    <w:rsid w:val="00B73F89"/>
    <w:rPr>
      <w:rFonts w:ascii="Times New Roman" w:hAnsi="Times New Roman"/>
      <w:snapToGrid/>
    </w:rPr>
  </w:style>
  <w:style w:type="character" w:styleId="Hyperlink">
    <w:name w:val="Hyperlink"/>
    <w:rsid w:val="00B73F89"/>
    <w:rPr>
      <w:color w:val="0033CC"/>
      <w:u w:val="single"/>
    </w:rPr>
  </w:style>
  <w:style w:type="paragraph" w:styleId="Title">
    <w:name w:val="Title"/>
    <w:basedOn w:val="Normal"/>
    <w:link w:val="TitleChar"/>
    <w:qFormat/>
    <w:rsid w:val="00B73F89"/>
    <w:pPr>
      <w:widowControl/>
      <w:jc w:val="center"/>
    </w:pPr>
    <w:rPr>
      <w:rFonts w:ascii="Times New Roman" w:hAnsi="Times New Roman"/>
      <w:b/>
      <w:snapToGrid/>
    </w:rPr>
  </w:style>
  <w:style w:type="character" w:customStyle="1" w:styleId="TitleChar">
    <w:name w:val="Title Char"/>
    <w:basedOn w:val="DefaultParagraphFont"/>
    <w:link w:val="Title"/>
    <w:rsid w:val="00B73F89"/>
    <w:rPr>
      <w:rFonts w:ascii="Times New Roman" w:eastAsia="Times New Roman" w:hAnsi="Times New Roman" w:cs="Times New Roman"/>
      <w:b/>
      <w:szCs w:val="20"/>
    </w:rPr>
  </w:style>
  <w:style w:type="character" w:styleId="PageNumber">
    <w:name w:val="page number"/>
    <w:rsid w:val="00B73F89"/>
    <w:rPr>
      <w:rFonts w:ascii="Times New Roman" w:hAnsi="Times New Roman"/>
    </w:rPr>
  </w:style>
  <w:style w:type="paragraph" w:styleId="BalloonText">
    <w:name w:val="Balloon Text"/>
    <w:basedOn w:val="Normal"/>
    <w:link w:val="BalloonTextChar"/>
    <w:semiHidden/>
    <w:rsid w:val="00B73F89"/>
    <w:rPr>
      <w:rFonts w:ascii="Tahoma" w:hAnsi="Tahoma" w:cs="Tahoma"/>
      <w:sz w:val="16"/>
      <w:szCs w:val="16"/>
    </w:rPr>
  </w:style>
  <w:style w:type="character" w:customStyle="1" w:styleId="BalloonTextChar">
    <w:name w:val="Balloon Text Char"/>
    <w:basedOn w:val="DefaultParagraphFont"/>
    <w:link w:val="BalloonText"/>
    <w:semiHidden/>
    <w:rsid w:val="00B73F89"/>
    <w:rPr>
      <w:rFonts w:ascii="Tahoma" w:eastAsia="Times New Roman" w:hAnsi="Tahoma" w:cs="Tahoma"/>
      <w:snapToGrid w:val="0"/>
      <w:sz w:val="16"/>
      <w:szCs w:val="16"/>
    </w:rPr>
  </w:style>
  <w:style w:type="paragraph" w:styleId="BodyText2">
    <w:name w:val="Body Text 2"/>
    <w:basedOn w:val="Normal"/>
    <w:link w:val="BodyText2Char"/>
    <w:rsid w:val="00B73F89"/>
    <w:pPr>
      <w:spacing w:after="120" w:line="480" w:lineRule="auto"/>
    </w:pPr>
  </w:style>
  <w:style w:type="character" w:customStyle="1" w:styleId="BodyText2Char">
    <w:name w:val="Body Text 2 Char"/>
    <w:basedOn w:val="DefaultParagraphFont"/>
    <w:link w:val="BodyText2"/>
    <w:rsid w:val="00B73F89"/>
    <w:rPr>
      <w:rFonts w:ascii="Kaufmann BT" w:eastAsia="Times New Roman" w:hAnsi="Kaufmann BT" w:cs="Times New Roman"/>
      <w:snapToGrid w:val="0"/>
      <w:szCs w:val="20"/>
    </w:rPr>
  </w:style>
  <w:style w:type="paragraph" w:styleId="BodyText3">
    <w:name w:val="Body Text 3"/>
    <w:basedOn w:val="Normal"/>
    <w:link w:val="BodyText3Char"/>
    <w:rsid w:val="00B73F89"/>
    <w:pPr>
      <w:spacing w:after="120"/>
    </w:pPr>
    <w:rPr>
      <w:sz w:val="16"/>
      <w:szCs w:val="16"/>
    </w:rPr>
  </w:style>
  <w:style w:type="character" w:customStyle="1" w:styleId="BodyText3Char">
    <w:name w:val="Body Text 3 Char"/>
    <w:basedOn w:val="DefaultParagraphFont"/>
    <w:link w:val="BodyText3"/>
    <w:rsid w:val="00B73F89"/>
    <w:rPr>
      <w:rFonts w:ascii="Kaufmann BT" w:eastAsia="Times New Roman" w:hAnsi="Kaufmann BT" w:cs="Times New Roman"/>
      <w:snapToGrid w:val="0"/>
      <w:sz w:val="16"/>
      <w:szCs w:val="16"/>
    </w:rPr>
  </w:style>
  <w:style w:type="paragraph" w:styleId="Subtitle">
    <w:name w:val="Subtitle"/>
    <w:basedOn w:val="Normal"/>
    <w:link w:val="SubtitleChar"/>
    <w:qFormat/>
    <w:rsid w:val="00B73F89"/>
    <w:pPr>
      <w:widowControl/>
      <w:numPr>
        <w:ilvl w:val="8"/>
      </w:numPr>
      <w:tabs>
        <w:tab w:val="num" w:pos="180"/>
      </w:tabs>
      <w:ind w:left="180" w:hanging="180"/>
      <w:jc w:val="center"/>
    </w:pPr>
    <w:rPr>
      <w:rFonts w:ascii="Arial" w:hAnsi="Arial"/>
      <w:b/>
      <w:i/>
      <w:snapToGrid/>
      <w:sz w:val="36"/>
    </w:rPr>
  </w:style>
  <w:style w:type="character" w:customStyle="1" w:styleId="SubtitleChar">
    <w:name w:val="Subtitle Char"/>
    <w:basedOn w:val="DefaultParagraphFont"/>
    <w:link w:val="Subtitle"/>
    <w:rsid w:val="00B73F89"/>
    <w:rPr>
      <w:rFonts w:ascii="Arial" w:eastAsia="Times New Roman" w:hAnsi="Arial" w:cs="Times New Roman"/>
      <w:b/>
      <w:i/>
      <w:sz w:val="36"/>
      <w:szCs w:val="20"/>
    </w:rPr>
  </w:style>
  <w:style w:type="paragraph" w:customStyle="1" w:styleId="Default">
    <w:name w:val="Default"/>
    <w:rsid w:val="00B73F89"/>
    <w:pPr>
      <w:autoSpaceDE w:val="0"/>
      <w:autoSpaceDN w:val="0"/>
      <w:adjustRightInd w:val="0"/>
    </w:pPr>
    <w:rPr>
      <w:rFonts w:ascii="Times New Roman" w:eastAsia="Times New Roman" w:hAnsi="Times New Roman" w:cs="Times New Roman"/>
      <w:color w:val="000000"/>
    </w:rPr>
  </w:style>
  <w:style w:type="character" w:customStyle="1" w:styleId="Times">
    <w:name w:val="Times"/>
    <w:aliases w:val="10 pt,Black"/>
    <w:rsid w:val="00B73F89"/>
    <w:rPr>
      <w:rFonts w:ascii="Times New Roman" w:hAnsi="Times New Roman" w:cs="Times New Roman"/>
      <w:color w:val="000000"/>
      <w:sz w:val="20"/>
      <w:szCs w:val="20"/>
    </w:rPr>
  </w:style>
  <w:style w:type="paragraph" w:styleId="ListParagraph">
    <w:name w:val="List Paragraph"/>
    <w:basedOn w:val="Normal"/>
    <w:uiPriority w:val="34"/>
    <w:qFormat/>
    <w:rsid w:val="00B73F89"/>
    <w:pPr>
      <w:ind w:left="720"/>
    </w:pPr>
  </w:style>
  <w:style w:type="paragraph" w:customStyle="1" w:styleId="Authors">
    <w:name w:val="Authors"/>
    <w:rsid w:val="00B73F89"/>
    <w:pPr>
      <w:spacing w:line="240" w:lineRule="exact"/>
      <w:jc w:val="center"/>
    </w:pPr>
    <w:rPr>
      <w:rFonts w:ascii="Helvetica" w:eastAsia="Times New Roman" w:hAnsi="Helvetica" w:cs="Times New Roman"/>
      <w:b/>
      <w:sz w:val="20"/>
      <w:szCs w:val="20"/>
    </w:rPr>
  </w:style>
  <w:style w:type="paragraph" w:customStyle="1" w:styleId="BED-Vol">
    <w:name w:val="BED-Vol"/>
    <w:rsid w:val="00B73F89"/>
    <w:pPr>
      <w:jc w:val="right"/>
    </w:pPr>
    <w:rPr>
      <w:rFonts w:ascii="Helvetica" w:eastAsia="Times New Roman" w:hAnsi="Helvetica" w:cs="Times New Roman"/>
      <w:noProof/>
      <w:sz w:val="18"/>
      <w:szCs w:val="20"/>
    </w:rPr>
  </w:style>
  <w:style w:type="character" w:customStyle="1" w:styleId="pagecontents1">
    <w:name w:val="pagecontents1"/>
    <w:rsid w:val="00B73F89"/>
    <w:rPr>
      <w:rFonts w:ascii="Verdana" w:hAnsi="Verdana" w:hint="default"/>
      <w:color w:val="000000"/>
      <w:sz w:val="17"/>
      <w:szCs w:val="17"/>
    </w:rPr>
  </w:style>
  <w:style w:type="character" w:customStyle="1" w:styleId="apple-style-span">
    <w:name w:val="apple-style-span"/>
    <w:rsid w:val="00B73F89"/>
  </w:style>
  <w:style w:type="paragraph" w:styleId="PlainText">
    <w:name w:val="Plain Text"/>
    <w:basedOn w:val="Normal"/>
    <w:link w:val="PlainTextChar"/>
    <w:uiPriority w:val="99"/>
    <w:rsid w:val="00B73F89"/>
    <w:pPr>
      <w:widowControl/>
      <w:autoSpaceDE w:val="0"/>
      <w:autoSpaceDN w:val="0"/>
    </w:pPr>
    <w:rPr>
      <w:rFonts w:ascii="Courier New" w:hAnsi="Courier New" w:cs="Courier New"/>
      <w:snapToGrid/>
      <w:sz w:val="20"/>
    </w:rPr>
  </w:style>
  <w:style w:type="character" w:customStyle="1" w:styleId="PlainTextChar">
    <w:name w:val="Plain Text Char"/>
    <w:basedOn w:val="DefaultParagraphFont"/>
    <w:link w:val="PlainText"/>
    <w:uiPriority w:val="99"/>
    <w:rsid w:val="00B73F89"/>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B73F89"/>
    <w:pPr>
      <w:widowControl/>
    </w:pPr>
    <w:rPr>
      <w:rFonts w:ascii="Arial" w:eastAsiaTheme="minorHAnsi" w:hAnsi="Arial" w:cstheme="minorBidi"/>
      <w:snapToGrid/>
      <w:szCs w:val="24"/>
    </w:rPr>
  </w:style>
  <w:style w:type="character" w:customStyle="1" w:styleId="CommentTextChar">
    <w:name w:val="Comment Text Char"/>
    <w:basedOn w:val="DefaultParagraphFont"/>
    <w:link w:val="CommentText"/>
    <w:uiPriority w:val="99"/>
    <w:rsid w:val="00B73F89"/>
    <w:rPr>
      <w:rFonts w:ascii="Arial" w:hAnsi="Arial"/>
    </w:rPr>
  </w:style>
  <w:style w:type="character" w:styleId="CommentReference">
    <w:name w:val="annotation reference"/>
    <w:basedOn w:val="DefaultParagraphFont"/>
    <w:uiPriority w:val="99"/>
    <w:unhideWhenUsed/>
    <w:rsid w:val="00B73F89"/>
    <w:rPr>
      <w:sz w:val="18"/>
      <w:szCs w:val="18"/>
    </w:rPr>
  </w:style>
  <w:style w:type="character" w:customStyle="1" w:styleId="xapple-style-span">
    <w:name w:val="xapple-style-span"/>
    <w:basedOn w:val="DefaultParagraphFont"/>
    <w:rsid w:val="00B73F89"/>
  </w:style>
  <w:style w:type="paragraph" w:customStyle="1" w:styleId="details">
    <w:name w:val="details"/>
    <w:basedOn w:val="Normal"/>
    <w:rsid w:val="00B73F89"/>
    <w:pPr>
      <w:widowControl/>
      <w:spacing w:before="100" w:beforeAutospacing="1" w:after="100" w:afterAutospacing="1"/>
    </w:pPr>
    <w:rPr>
      <w:rFonts w:ascii="Times New Roman" w:hAnsi="Times New Roman"/>
      <w:snapToGrid/>
      <w:szCs w:val="24"/>
    </w:rPr>
  </w:style>
  <w:style w:type="character" w:customStyle="1" w:styleId="jrnl">
    <w:name w:val="jrnl"/>
    <w:basedOn w:val="DefaultParagraphFont"/>
    <w:rsid w:val="00B7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7694</Words>
  <Characters>43860</Characters>
  <Application>Microsoft Office Word</Application>
  <DocSecurity>0</DocSecurity>
  <Lines>365</Lines>
  <Paragraphs>102</Paragraphs>
  <ScaleCrop>false</ScaleCrop>
  <Company/>
  <LinksUpToDate>false</LinksUpToDate>
  <CharactersWithSpaces>51452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Beale</dc:creator>
  <cp:keywords/>
  <dc:description/>
  <cp:lastModifiedBy>Jared Beale</cp:lastModifiedBy>
  <cp:revision>3</cp:revision>
  <dcterms:created xsi:type="dcterms:W3CDTF">2021-03-03T00:42:00Z</dcterms:created>
  <dcterms:modified xsi:type="dcterms:W3CDTF">2021-03-03T00:46:00Z</dcterms:modified>
</cp:coreProperties>
</file>